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D54" w:rsidRDefault="004E6D54" w:rsidP="00020EB0">
      <w:pPr>
        <w:spacing w:line="360" w:lineRule="auto"/>
        <w:jc w:val="center"/>
        <w:rPr>
          <w:rFonts w:ascii="Times New Roman" w:hAnsi="Times New Roman" w:cs="Times New Roman"/>
          <w:sz w:val="24"/>
          <w:szCs w:val="24"/>
        </w:rPr>
      </w:pPr>
    </w:p>
    <w:p w:rsidR="004E6D54" w:rsidRDefault="004E6D54">
      <w:pPr>
        <w:rPr>
          <w:rFonts w:ascii="Times New Roman" w:hAnsi="Times New Roman" w:cs="Times New Roman"/>
          <w:sz w:val="24"/>
          <w:szCs w:val="24"/>
        </w:rPr>
      </w:pPr>
    </w:p>
    <w:p w:rsidR="004E6D54" w:rsidRDefault="004E6D54">
      <w:pPr>
        <w:rPr>
          <w:rFonts w:ascii="Times New Roman" w:hAnsi="Times New Roman" w:cs="Times New Roman"/>
          <w:sz w:val="24"/>
          <w:szCs w:val="24"/>
        </w:rPr>
      </w:pPr>
    </w:p>
    <w:p w:rsidR="004E6D54" w:rsidRDefault="004E6D54">
      <w:pPr>
        <w:rPr>
          <w:rFonts w:ascii="Times New Roman" w:hAnsi="Times New Roman" w:cs="Times New Roman"/>
          <w:sz w:val="24"/>
          <w:szCs w:val="24"/>
        </w:rPr>
      </w:pPr>
    </w:p>
    <w:p w:rsidR="004E6D54" w:rsidRDefault="004E6D54">
      <w:pPr>
        <w:rPr>
          <w:rFonts w:ascii="Times New Roman" w:hAnsi="Times New Roman" w:cs="Times New Roman"/>
          <w:sz w:val="24"/>
          <w:szCs w:val="24"/>
        </w:rPr>
      </w:pPr>
    </w:p>
    <w:p w:rsidR="004E6D54" w:rsidRDefault="004E6D54" w:rsidP="004E6D54">
      <w:pPr>
        <w:jc w:val="center"/>
        <w:rPr>
          <w:rFonts w:ascii="Times New Roman" w:hAnsi="Times New Roman" w:cs="Times New Roman"/>
          <w:b/>
          <w:sz w:val="44"/>
          <w:szCs w:val="44"/>
        </w:rPr>
      </w:pPr>
    </w:p>
    <w:p w:rsidR="004E6D54" w:rsidRDefault="004E6D54" w:rsidP="004E6D54">
      <w:pPr>
        <w:jc w:val="center"/>
        <w:rPr>
          <w:rFonts w:ascii="Times New Roman" w:hAnsi="Times New Roman" w:cs="Times New Roman"/>
          <w:b/>
          <w:sz w:val="44"/>
          <w:szCs w:val="44"/>
        </w:rPr>
      </w:pPr>
    </w:p>
    <w:p w:rsidR="004E6D54" w:rsidRPr="004E6D54" w:rsidRDefault="004E6D54" w:rsidP="004E6D54">
      <w:pPr>
        <w:spacing w:line="480" w:lineRule="auto"/>
        <w:jc w:val="center"/>
        <w:rPr>
          <w:rFonts w:ascii="Times New Roman" w:hAnsi="Times New Roman" w:cs="Times New Roman"/>
          <w:b/>
          <w:sz w:val="44"/>
          <w:szCs w:val="44"/>
        </w:rPr>
      </w:pPr>
      <w:r w:rsidRPr="004E6D54">
        <w:rPr>
          <w:rFonts w:ascii="Times New Roman" w:hAnsi="Times New Roman" w:cs="Times New Roman"/>
          <w:b/>
          <w:sz w:val="44"/>
          <w:szCs w:val="44"/>
        </w:rPr>
        <w:t>Beszámoló</w:t>
      </w:r>
    </w:p>
    <w:p w:rsidR="004E6D54" w:rsidRPr="004E6D54" w:rsidRDefault="004E6D54" w:rsidP="004E6D54">
      <w:pPr>
        <w:spacing w:line="480" w:lineRule="auto"/>
        <w:jc w:val="center"/>
        <w:rPr>
          <w:rFonts w:ascii="Times New Roman" w:hAnsi="Times New Roman" w:cs="Times New Roman"/>
          <w:b/>
          <w:sz w:val="44"/>
          <w:szCs w:val="44"/>
        </w:rPr>
      </w:pPr>
      <w:r w:rsidRPr="004E6D54">
        <w:rPr>
          <w:rFonts w:ascii="Times New Roman" w:hAnsi="Times New Roman" w:cs="Times New Roman"/>
          <w:b/>
          <w:sz w:val="44"/>
          <w:szCs w:val="44"/>
        </w:rPr>
        <w:t>a Tiszaalpári Árpád Fejedelem Általános Iskola</w:t>
      </w:r>
    </w:p>
    <w:p w:rsidR="004E6D54" w:rsidRPr="004E6D54" w:rsidRDefault="004E6D54" w:rsidP="004E6D54">
      <w:pPr>
        <w:spacing w:line="480" w:lineRule="auto"/>
        <w:jc w:val="center"/>
        <w:rPr>
          <w:rFonts w:ascii="Times New Roman" w:hAnsi="Times New Roman" w:cs="Times New Roman"/>
          <w:b/>
          <w:sz w:val="44"/>
          <w:szCs w:val="44"/>
        </w:rPr>
      </w:pPr>
      <w:r w:rsidRPr="004E6D54">
        <w:rPr>
          <w:rFonts w:ascii="Times New Roman" w:hAnsi="Times New Roman" w:cs="Times New Roman"/>
          <w:b/>
          <w:sz w:val="44"/>
          <w:szCs w:val="44"/>
        </w:rPr>
        <w:t>„Iskolakert – programjáról”</w:t>
      </w:r>
    </w:p>
    <w:p w:rsidR="004E6D54" w:rsidRDefault="004E6D54">
      <w:pPr>
        <w:rPr>
          <w:rFonts w:ascii="Times New Roman" w:hAnsi="Times New Roman" w:cs="Times New Roman"/>
          <w:sz w:val="24"/>
          <w:szCs w:val="24"/>
        </w:rPr>
      </w:pPr>
    </w:p>
    <w:p w:rsidR="004E6D54" w:rsidRDefault="004E6D54">
      <w:pPr>
        <w:rPr>
          <w:rFonts w:ascii="Times New Roman" w:hAnsi="Times New Roman" w:cs="Times New Roman"/>
          <w:sz w:val="24"/>
          <w:szCs w:val="24"/>
        </w:rPr>
      </w:pPr>
    </w:p>
    <w:p w:rsidR="004E6D54" w:rsidRDefault="004E6D54">
      <w:pPr>
        <w:rPr>
          <w:rFonts w:ascii="Times New Roman" w:hAnsi="Times New Roman" w:cs="Times New Roman"/>
          <w:sz w:val="24"/>
          <w:szCs w:val="24"/>
        </w:rPr>
      </w:pPr>
    </w:p>
    <w:p w:rsidR="004E6D54" w:rsidRDefault="004E6D54">
      <w:pPr>
        <w:rPr>
          <w:rFonts w:ascii="Times New Roman" w:hAnsi="Times New Roman" w:cs="Times New Roman"/>
          <w:sz w:val="24"/>
          <w:szCs w:val="24"/>
        </w:rPr>
      </w:pPr>
    </w:p>
    <w:p w:rsidR="004E6D54" w:rsidRDefault="004E6D54">
      <w:pPr>
        <w:rPr>
          <w:rFonts w:ascii="Times New Roman" w:hAnsi="Times New Roman" w:cs="Times New Roman"/>
          <w:sz w:val="24"/>
          <w:szCs w:val="24"/>
        </w:rPr>
      </w:pPr>
    </w:p>
    <w:p w:rsidR="004E6D54" w:rsidRDefault="004E6D54">
      <w:pPr>
        <w:rPr>
          <w:rFonts w:ascii="Times New Roman" w:hAnsi="Times New Roman" w:cs="Times New Roman"/>
          <w:sz w:val="24"/>
          <w:szCs w:val="24"/>
        </w:rPr>
      </w:pPr>
    </w:p>
    <w:p w:rsidR="004E6D54" w:rsidRDefault="004E6D54">
      <w:pPr>
        <w:rPr>
          <w:rFonts w:ascii="Times New Roman" w:hAnsi="Times New Roman" w:cs="Times New Roman"/>
          <w:sz w:val="24"/>
          <w:szCs w:val="24"/>
        </w:rPr>
      </w:pPr>
    </w:p>
    <w:p w:rsidR="004E6D54" w:rsidRDefault="004E6D54">
      <w:pPr>
        <w:rPr>
          <w:rFonts w:ascii="Times New Roman" w:hAnsi="Times New Roman" w:cs="Times New Roman"/>
          <w:sz w:val="24"/>
          <w:szCs w:val="24"/>
        </w:rPr>
      </w:pPr>
    </w:p>
    <w:p w:rsidR="004E6D54" w:rsidRDefault="004E6D54">
      <w:pPr>
        <w:rPr>
          <w:rFonts w:ascii="Times New Roman" w:hAnsi="Times New Roman" w:cs="Times New Roman"/>
          <w:sz w:val="24"/>
          <w:szCs w:val="24"/>
        </w:rPr>
      </w:pPr>
    </w:p>
    <w:p w:rsidR="004E6D54" w:rsidRDefault="004E6D54">
      <w:pPr>
        <w:rPr>
          <w:rFonts w:ascii="Times New Roman" w:hAnsi="Times New Roman" w:cs="Times New Roman"/>
          <w:sz w:val="24"/>
          <w:szCs w:val="24"/>
        </w:rPr>
      </w:pPr>
    </w:p>
    <w:p w:rsidR="004E6D54" w:rsidRDefault="004E6D54">
      <w:pPr>
        <w:rPr>
          <w:rFonts w:ascii="Times New Roman" w:hAnsi="Times New Roman" w:cs="Times New Roman"/>
          <w:sz w:val="24"/>
          <w:szCs w:val="24"/>
        </w:rPr>
      </w:pPr>
    </w:p>
    <w:p w:rsidR="004E6D54" w:rsidRDefault="004E6D54">
      <w:pPr>
        <w:rPr>
          <w:rFonts w:ascii="Times New Roman" w:hAnsi="Times New Roman" w:cs="Times New Roman"/>
          <w:sz w:val="24"/>
          <w:szCs w:val="24"/>
        </w:rPr>
      </w:pPr>
    </w:p>
    <w:p w:rsidR="004E6D54" w:rsidRDefault="004E6D54">
      <w:pPr>
        <w:rPr>
          <w:rFonts w:ascii="Times New Roman" w:hAnsi="Times New Roman" w:cs="Times New Roman"/>
          <w:sz w:val="24"/>
          <w:szCs w:val="24"/>
        </w:rPr>
      </w:pPr>
      <w:r w:rsidRPr="004E6D54">
        <w:rPr>
          <w:rFonts w:ascii="Times New Roman" w:hAnsi="Times New Roman" w:cs="Times New Roman"/>
          <w:sz w:val="24"/>
          <w:szCs w:val="24"/>
        </w:rPr>
        <w:t>Tiszaalpár, 2019. május 22.</w:t>
      </w:r>
    </w:p>
    <w:p w:rsidR="00020EB0" w:rsidRDefault="00020EB0" w:rsidP="00020EB0">
      <w:pPr>
        <w:spacing w:line="360" w:lineRule="auto"/>
        <w:jc w:val="center"/>
        <w:rPr>
          <w:rFonts w:ascii="Times New Roman" w:hAnsi="Times New Roman" w:cs="Times New Roman"/>
          <w:sz w:val="24"/>
          <w:szCs w:val="24"/>
        </w:rPr>
      </w:pPr>
    </w:p>
    <w:p w:rsidR="00721BC7" w:rsidRDefault="00423FCE" w:rsidP="00020E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Iskolánk</w:t>
      </w:r>
      <w:r w:rsidR="00721BC7">
        <w:rPr>
          <w:rFonts w:ascii="Times New Roman" w:hAnsi="Times New Roman" w:cs="Times New Roman"/>
          <w:sz w:val="24"/>
          <w:szCs w:val="24"/>
        </w:rPr>
        <w:t>, a Tiszaal</w:t>
      </w:r>
      <w:r w:rsidR="00FB2E89">
        <w:rPr>
          <w:rFonts w:ascii="Times New Roman" w:hAnsi="Times New Roman" w:cs="Times New Roman"/>
          <w:sz w:val="24"/>
          <w:szCs w:val="24"/>
        </w:rPr>
        <w:t>pári Árpád Fejedelem Általános I</w:t>
      </w:r>
      <w:r>
        <w:rPr>
          <w:rFonts w:ascii="Times New Roman" w:hAnsi="Times New Roman" w:cs="Times New Roman"/>
          <w:sz w:val="24"/>
          <w:szCs w:val="24"/>
        </w:rPr>
        <w:t>skola</w:t>
      </w:r>
      <w:r w:rsidR="00721BC7">
        <w:rPr>
          <w:rFonts w:ascii="Times New Roman" w:hAnsi="Times New Roman" w:cs="Times New Roman"/>
          <w:sz w:val="24"/>
          <w:szCs w:val="24"/>
        </w:rPr>
        <w:t xml:space="preserve"> az Iskolakert progr</w:t>
      </w:r>
      <w:r>
        <w:rPr>
          <w:rFonts w:ascii="Times New Roman" w:hAnsi="Times New Roman" w:cs="Times New Roman"/>
          <w:sz w:val="24"/>
          <w:szCs w:val="24"/>
        </w:rPr>
        <w:t>amra ebben a tanévben nyújtotta be pályázatát</w:t>
      </w:r>
      <w:r w:rsidR="00721BC7">
        <w:rPr>
          <w:rFonts w:ascii="Times New Roman" w:hAnsi="Times New Roman" w:cs="Times New Roman"/>
          <w:sz w:val="24"/>
          <w:szCs w:val="24"/>
        </w:rPr>
        <w:t>. A programot eredetileg a délutáni tanulószobás, napközis foglalkozások színesítésére szántuk.</w:t>
      </w:r>
      <w:r>
        <w:rPr>
          <w:rFonts w:ascii="Times New Roman" w:hAnsi="Times New Roman" w:cs="Times New Roman"/>
          <w:sz w:val="24"/>
          <w:szCs w:val="24"/>
        </w:rPr>
        <w:t xml:space="preserve"> A pályázat megvalósítása közben azonban szélesítettük a résztvevők körét. </w:t>
      </w:r>
    </w:p>
    <w:p w:rsidR="00423FCE" w:rsidRDefault="00423FCE" w:rsidP="00020E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Az iskolakertet a települési önkormányzatól kapott 16 m x 16 m -es területen és az iskolaudvar egy részén hoztuk létre. A 256 cm2-es területen ágyásokat alakítottunk ki, csöpögtető rendszerrel láttuk el. Az iskola melletti területen gyógynövénykert működik. </w:t>
      </w:r>
      <w:r w:rsidR="004E6D54">
        <w:rPr>
          <w:rFonts w:ascii="Times New Roman" w:hAnsi="Times New Roman" w:cs="Times New Roman"/>
          <w:sz w:val="24"/>
          <w:szCs w:val="24"/>
        </w:rPr>
        <w:t xml:space="preserve">Az iskolai nyílászáró cserék és tornaterem felújítások miatt ezek a területek részben áldozatul estek a munkálatoknak, de amit tudtunk, megmentettünk. </w:t>
      </w:r>
      <w:r>
        <w:rPr>
          <w:rFonts w:ascii="Times New Roman" w:hAnsi="Times New Roman" w:cs="Times New Roman"/>
          <w:sz w:val="24"/>
          <w:szCs w:val="24"/>
        </w:rPr>
        <w:t>A különböző területeket sövény</w:t>
      </w:r>
      <w:r w:rsidR="00824AE8">
        <w:rPr>
          <w:rFonts w:ascii="Times New Roman" w:hAnsi="Times New Roman" w:cs="Times New Roman"/>
          <w:sz w:val="24"/>
          <w:szCs w:val="24"/>
        </w:rPr>
        <w:t xml:space="preserve"> választja</w:t>
      </w:r>
      <w:r>
        <w:rPr>
          <w:rFonts w:ascii="Times New Roman" w:hAnsi="Times New Roman" w:cs="Times New Roman"/>
          <w:sz w:val="24"/>
          <w:szCs w:val="24"/>
        </w:rPr>
        <w:t xml:space="preserve"> el, ami</w:t>
      </w:r>
      <w:r w:rsidR="00824AE8">
        <w:rPr>
          <w:rFonts w:ascii="Times New Roman" w:hAnsi="Times New Roman" w:cs="Times New Roman"/>
          <w:sz w:val="24"/>
          <w:szCs w:val="24"/>
        </w:rPr>
        <w:t>nek ápolása</w:t>
      </w:r>
      <w:r>
        <w:rPr>
          <w:rFonts w:ascii="Times New Roman" w:hAnsi="Times New Roman" w:cs="Times New Roman"/>
          <w:sz w:val="24"/>
          <w:szCs w:val="24"/>
        </w:rPr>
        <w:t xml:space="preserve"> szintén része az iskolakertnek. Intézményünk </w:t>
      </w:r>
      <w:r w:rsidR="00824AE8">
        <w:rPr>
          <w:rFonts w:ascii="Times New Roman" w:hAnsi="Times New Roman" w:cs="Times New Roman"/>
          <w:sz w:val="24"/>
          <w:szCs w:val="24"/>
        </w:rPr>
        <w:t>Örökös Ö</w:t>
      </w:r>
      <w:r>
        <w:rPr>
          <w:rFonts w:ascii="Times New Roman" w:hAnsi="Times New Roman" w:cs="Times New Roman"/>
          <w:sz w:val="24"/>
          <w:szCs w:val="24"/>
        </w:rPr>
        <w:t>koiskola, így a kert létrehozása és művelése, valamint az ökoiskola egyes elemei (komposztálás</w:t>
      </w:r>
      <w:r w:rsidR="00824AE8">
        <w:rPr>
          <w:rFonts w:ascii="Times New Roman" w:hAnsi="Times New Roman" w:cs="Times New Roman"/>
          <w:sz w:val="24"/>
          <w:szCs w:val="24"/>
        </w:rPr>
        <w:t>, csapadékgyűjtés, gondozott zöldfelület, dísznövények telepítése az udvaron</w:t>
      </w:r>
      <w:r>
        <w:rPr>
          <w:rFonts w:ascii="Times New Roman" w:hAnsi="Times New Roman" w:cs="Times New Roman"/>
          <w:sz w:val="24"/>
          <w:szCs w:val="24"/>
        </w:rPr>
        <w:t>) szorosan összekapcsolódtak az iskolakert programjával.</w:t>
      </w:r>
    </w:p>
    <w:p w:rsidR="00824AE8" w:rsidRDefault="00824AE8" w:rsidP="00020E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Iskolánk tanulólétszáma 317 fő. Az iskolakert programjában osztályonként két ökomanó vesz részt, ez 34 tanulót jelent. </w:t>
      </w:r>
      <w:r w:rsidR="00E233E3">
        <w:rPr>
          <w:rFonts w:ascii="Times New Roman" w:hAnsi="Times New Roman" w:cs="Times New Roman"/>
          <w:sz w:val="24"/>
          <w:szCs w:val="24"/>
        </w:rPr>
        <w:t xml:space="preserve">Ezen felül az alsó tagozatos napközis csoportok tanulói a virágok ápolásában vesznek részt, heti váltásban csoportonként 2 fő tevékenykedik ezen a területen. A felső tagozatos tanulószobai csoportokból önkéntes alapon 6-10 fő megy ki a veteményesbe. A sövénynyírást három 8. osztályos fiú vállalta fel. </w:t>
      </w:r>
      <w:r w:rsidR="00020E04">
        <w:rPr>
          <w:rFonts w:ascii="Times New Roman" w:hAnsi="Times New Roman" w:cs="Times New Roman"/>
          <w:sz w:val="24"/>
          <w:szCs w:val="24"/>
        </w:rPr>
        <w:t xml:space="preserve">Iskolánkban most van tervezés alatt az iskolakert logója. </w:t>
      </w:r>
    </w:p>
    <w:p w:rsidR="00721BC7" w:rsidRDefault="00C5649C" w:rsidP="00020E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Az iskolakert programnak köszönhetően int</w:t>
      </w:r>
      <w:r w:rsidR="00815323">
        <w:rPr>
          <w:rFonts w:ascii="Times New Roman" w:hAnsi="Times New Roman" w:cs="Times New Roman"/>
          <w:sz w:val="24"/>
          <w:szCs w:val="24"/>
        </w:rPr>
        <w:t>ézményünk különböző eszközökkel gazdagodott. Kaptunk 2</w:t>
      </w:r>
      <w:r>
        <w:rPr>
          <w:rFonts w:ascii="Times New Roman" w:hAnsi="Times New Roman" w:cs="Times New Roman"/>
          <w:sz w:val="24"/>
          <w:szCs w:val="24"/>
        </w:rPr>
        <w:t xml:space="preserve"> locsoló</w:t>
      </w:r>
      <w:r w:rsidR="00815323">
        <w:rPr>
          <w:rFonts w:ascii="Times New Roman" w:hAnsi="Times New Roman" w:cs="Times New Roman"/>
          <w:sz w:val="24"/>
          <w:szCs w:val="24"/>
        </w:rPr>
        <w:t>t, ásókat, 1 nagy talicskát</w:t>
      </w:r>
      <w:r>
        <w:rPr>
          <w:rFonts w:ascii="Times New Roman" w:hAnsi="Times New Roman" w:cs="Times New Roman"/>
          <w:sz w:val="24"/>
          <w:szCs w:val="24"/>
        </w:rPr>
        <w:t>, kézi permetező</w:t>
      </w:r>
      <w:r w:rsidR="00815323">
        <w:rPr>
          <w:rFonts w:ascii="Times New Roman" w:hAnsi="Times New Roman" w:cs="Times New Roman"/>
          <w:sz w:val="24"/>
          <w:szCs w:val="24"/>
        </w:rPr>
        <w:t>t</w:t>
      </w:r>
      <w:r>
        <w:rPr>
          <w:rFonts w:ascii="Times New Roman" w:hAnsi="Times New Roman" w:cs="Times New Roman"/>
          <w:sz w:val="24"/>
          <w:szCs w:val="24"/>
        </w:rPr>
        <w:t>, kisgereblyék</w:t>
      </w:r>
      <w:r w:rsidR="00815323">
        <w:rPr>
          <w:rFonts w:ascii="Times New Roman" w:hAnsi="Times New Roman" w:cs="Times New Roman"/>
          <w:sz w:val="24"/>
          <w:szCs w:val="24"/>
        </w:rPr>
        <w:t>et</w:t>
      </w:r>
      <w:r>
        <w:rPr>
          <w:rFonts w:ascii="Times New Roman" w:hAnsi="Times New Roman" w:cs="Times New Roman"/>
          <w:sz w:val="24"/>
          <w:szCs w:val="24"/>
        </w:rPr>
        <w:t>, nagy</w:t>
      </w:r>
      <w:r w:rsidR="00815323">
        <w:rPr>
          <w:rFonts w:ascii="Times New Roman" w:hAnsi="Times New Roman" w:cs="Times New Roman"/>
          <w:sz w:val="24"/>
          <w:szCs w:val="24"/>
        </w:rPr>
        <w:t xml:space="preserve"> gereblyéket, hegyes kapákat</w:t>
      </w:r>
      <w:r>
        <w:rPr>
          <w:rFonts w:ascii="Times New Roman" w:hAnsi="Times New Roman" w:cs="Times New Roman"/>
          <w:sz w:val="24"/>
          <w:szCs w:val="24"/>
        </w:rPr>
        <w:t>, karasolókap</w:t>
      </w:r>
      <w:r w:rsidR="00815323">
        <w:rPr>
          <w:rFonts w:ascii="Times New Roman" w:hAnsi="Times New Roman" w:cs="Times New Roman"/>
          <w:sz w:val="24"/>
          <w:szCs w:val="24"/>
        </w:rPr>
        <w:t>ákat</w:t>
      </w:r>
      <w:r>
        <w:rPr>
          <w:rFonts w:ascii="Times New Roman" w:hAnsi="Times New Roman" w:cs="Times New Roman"/>
          <w:sz w:val="24"/>
          <w:szCs w:val="24"/>
        </w:rPr>
        <w:t>, kaparók</w:t>
      </w:r>
      <w:r w:rsidR="00815323">
        <w:rPr>
          <w:rFonts w:ascii="Times New Roman" w:hAnsi="Times New Roman" w:cs="Times New Roman"/>
          <w:sz w:val="24"/>
          <w:szCs w:val="24"/>
        </w:rPr>
        <w:t>at</w:t>
      </w:r>
      <w:r>
        <w:rPr>
          <w:rFonts w:ascii="Times New Roman" w:hAnsi="Times New Roman" w:cs="Times New Roman"/>
          <w:sz w:val="24"/>
          <w:szCs w:val="24"/>
        </w:rPr>
        <w:t>, gumikesztyű</w:t>
      </w:r>
      <w:r w:rsidR="00815323">
        <w:rPr>
          <w:rFonts w:ascii="Times New Roman" w:hAnsi="Times New Roman" w:cs="Times New Roman"/>
          <w:sz w:val="24"/>
          <w:szCs w:val="24"/>
        </w:rPr>
        <w:t xml:space="preserve">ket és </w:t>
      </w:r>
      <w:r>
        <w:rPr>
          <w:rFonts w:ascii="Times New Roman" w:hAnsi="Times New Roman" w:cs="Times New Roman"/>
          <w:sz w:val="24"/>
          <w:szCs w:val="24"/>
        </w:rPr>
        <w:t>slag</w:t>
      </w:r>
      <w:r w:rsidR="00815323">
        <w:rPr>
          <w:rFonts w:ascii="Times New Roman" w:hAnsi="Times New Roman" w:cs="Times New Roman"/>
          <w:sz w:val="24"/>
          <w:szCs w:val="24"/>
        </w:rPr>
        <w:t>ot</w:t>
      </w:r>
      <w:r>
        <w:rPr>
          <w:rFonts w:ascii="Times New Roman" w:hAnsi="Times New Roman" w:cs="Times New Roman"/>
          <w:sz w:val="24"/>
          <w:szCs w:val="24"/>
        </w:rPr>
        <w:t>.</w:t>
      </w:r>
      <w:r w:rsidR="00F8268A">
        <w:rPr>
          <w:rFonts w:ascii="Times New Roman" w:hAnsi="Times New Roman" w:cs="Times New Roman"/>
          <w:sz w:val="24"/>
          <w:szCs w:val="24"/>
        </w:rPr>
        <w:t xml:space="preserve"> A szerszámok különböző nyéllel rendelkeznek ami, minden korosztálynak megfelelő. A</w:t>
      </w:r>
      <w:r w:rsidR="00815323">
        <w:rPr>
          <w:rFonts w:ascii="Times New Roman" w:hAnsi="Times New Roman" w:cs="Times New Roman"/>
          <w:sz w:val="24"/>
          <w:szCs w:val="24"/>
        </w:rPr>
        <w:t xml:space="preserve"> kertbe érkezett vetőmag: borsó, répa, gyökér, zeller, hagyma, burgonya. </w:t>
      </w:r>
      <w:r w:rsidR="00721BC7">
        <w:rPr>
          <w:rFonts w:ascii="Times New Roman" w:hAnsi="Times New Roman" w:cs="Times New Roman"/>
          <w:sz w:val="24"/>
          <w:szCs w:val="24"/>
        </w:rPr>
        <w:t>Mivel az egységcsomagot csak május közepén kaptuk meg, így az Önkormányzattól átvett földterületen jelenleg még csak a talajmarózás (bérmunka) és a</w:t>
      </w:r>
      <w:r w:rsidR="00815323">
        <w:rPr>
          <w:rFonts w:ascii="Times New Roman" w:hAnsi="Times New Roman" w:cs="Times New Roman"/>
          <w:sz w:val="24"/>
          <w:szCs w:val="24"/>
        </w:rPr>
        <w:t xml:space="preserve"> kis kerti parcellák kijelölése, valamint a csöpögtető rendszer kiépítése </w:t>
      </w:r>
      <w:r w:rsidR="00721BC7">
        <w:rPr>
          <w:rFonts w:ascii="Times New Roman" w:hAnsi="Times New Roman" w:cs="Times New Roman"/>
          <w:sz w:val="24"/>
          <w:szCs w:val="24"/>
        </w:rPr>
        <w:t xml:space="preserve">történt meg. </w:t>
      </w:r>
      <w:r w:rsidR="006F0EE1">
        <w:rPr>
          <w:rFonts w:ascii="Times New Roman" w:hAnsi="Times New Roman" w:cs="Times New Roman"/>
          <w:sz w:val="24"/>
          <w:szCs w:val="24"/>
        </w:rPr>
        <w:t xml:space="preserve">A parcellákba </w:t>
      </w:r>
      <w:r w:rsidR="00721BC7">
        <w:rPr>
          <w:rFonts w:ascii="Times New Roman" w:hAnsi="Times New Roman" w:cs="Times New Roman"/>
          <w:sz w:val="24"/>
          <w:szCs w:val="24"/>
        </w:rPr>
        <w:t>most már csak a burgonyát, a répát, gyökeret és egyes virágmagvakat</w:t>
      </w:r>
      <w:r w:rsidR="005D3DD3">
        <w:rPr>
          <w:rFonts w:ascii="Times New Roman" w:hAnsi="Times New Roman" w:cs="Times New Roman"/>
          <w:sz w:val="24"/>
          <w:szCs w:val="24"/>
        </w:rPr>
        <w:t xml:space="preserve"> tudtunk beültetni. </w:t>
      </w:r>
      <w:r w:rsidR="006F0EE1">
        <w:rPr>
          <w:rFonts w:ascii="Times New Roman" w:hAnsi="Times New Roman" w:cs="Times New Roman"/>
          <w:sz w:val="24"/>
          <w:szCs w:val="24"/>
        </w:rPr>
        <w:t>A</w:t>
      </w:r>
      <w:r w:rsidR="005D3DD3">
        <w:rPr>
          <w:rFonts w:ascii="Times New Roman" w:hAnsi="Times New Roman" w:cs="Times New Roman"/>
          <w:sz w:val="24"/>
          <w:szCs w:val="24"/>
        </w:rPr>
        <w:t>z öko-</w:t>
      </w:r>
      <w:r w:rsidR="00721BC7">
        <w:rPr>
          <w:rFonts w:ascii="Times New Roman" w:hAnsi="Times New Roman" w:cs="Times New Roman"/>
          <w:sz w:val="24"/>
          <w:szCs w:val="24"/>
        </w:rPr>
        <w:t xml:space="preserve">manók közreműködésével történt meg a veteményezés. </w:t>
      </w:r>
      <w:r w:rsidR="005D3DD3">
        <w:rPr>
          <w:rFonts w:ascii="Times New Roman" w:hAnsi="Times New Roman" w:cs="Times New Roman"/>
          <w:sz w:val="24"/>
          <w:szCs w:val="24"/>
        </w:rPr>
        <w:t>Fényképezni erről még túl</w:t>
      </w:r>
      <w:r w:rsidR="00721BC7">
        <w:rPr>
          <w:rFonts w:ascii="Times New Roman" w:hAnsi="Times New Roman" w:cs="Times New Roman"/>
          <w:sz w:val="24"/>
          <w:szCs w:val="24"/>
        </w:rPr>
        <w:t xml:space="preserve"> sokat nem tudtunk, mivel az esős időjárás, s a kései vetőmag kiszál</w:t>
      </w:r>
      <w:r w:rsidR="006F0EE1">
        <w:rPr>
          <w:rFonts w:ascii="Times New Roman" w:hAnsi="Times New Roman" w:cs="Times New Roman"/>
          <w:sz w:val="24"/>
          <w:szCs w:val="24"/>
        </w:rPr>
        <w:t>lítás miatt még nem bújt</w:t>
      </w:r>
      <w:r w:rsidR="00721BC7">
        <w:rPr>
          <w:rFonts w:ascii="Times New Roman" w:hAnsi="Times New Roman" w:cs="Times New Roman"/>
          <w:sz w:val="24"/>
          <w:szCs w:val="24"/>
        </w:rPr>
        <w:t>ak</w:t>
      </w:r>
      <w:r w:rsidR="006F0EE1">
        <w:rPr>
          <w:rFonts w:ascii="Times New Roman" w:hAnsi="Times New Roman" w:cs="Times New Roman"/>
          <w:sz w:val="24"/>
          <w:szCs w:val="24"/>
        </w:rPr>
        <w:t xml:space="preserve"> ki</w:t>
      </w:r>
      <w:r w:rsidR="00721BC7">
        <w:rPr>
          <w:rFonts w:ascii="Times New Roman" w:hAnsi="Times New Roman" w:cs="Times New Roman"/>
          <w:sz w:val="24"/>
          <w:szCs w:val="24"/>
        </w:rPr>
        <w:t xml:space="preserve"> a növények.</w:t>
      </w:r>
      <w:r w:rsidR="00374FA0">
        <w:rPr>
          <w:rFonts w:ascii="Times New Roman" w:hAnsi="Times New Roman" w:cs="Times New Roman"/>
          <w:sz w:val="24"/>
          <w:szCs w:val="24"/>
        </w:rPr>
        <w:t xml:space="preserve"> </w:t>
      </w:r>
    </w:p>
    <w:p w:rsidR="00374FA0" w:rsidRDefault="00374FA0" w:rsidP="00020E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Szintén a programnak köszönhetjük, hogy </w:t>
      </w:r>
      <w:r w:rsidR="00F8268A">
        <w:rPr>
          <w:rFonts w:ascii="Times New Roman" w:hAnsi="Times New Roman" w:cs="Times New Roman"/>
          <w:sz w:val="24"/>
          <w:szCs w:val="24"/>
        </w:rPr>
        <w:t xml:space="preserve">egy kolléganő rész vehetett továbbképzésen, ahol sok új ismerettel gazdagodott mind az iskolakert programmal </w:t>
      </w:r>
      <w:r w:rsidR="00F8268A">
        <w:rPr>
          <w:rFonts w:ascii="Times New Roman" w:hAnsi="Times New Roman" w:cs="Times New Roman"/>
          <w:sz w:val="24"/>
          <w:szCs w:val="24"/>
        </w:rPr>
        <w:lastRenderedPageBreak/>
        <w:t xml:space="preserve">kapcsolatban, mind az ökoiskola elemeit illetően. </w:t>
      </w:r>
      <w:r w:rsidR="00A82966">
        <w:rPr>
          <w:rFonts w:ascii="Times New Roman" w:hAnsi="Times New Roman" w:cs="Times New Roman"/>
          <w:sz w:val="24"/>
          <w:szCs w:val="24"/>
        </w:rPr>
        <w:t>Nagyon hasznosnak tartjuk a mentor személyét is, aki hasznos tanácsokkal lát el bennünket.</w:t>
      </w:r>
    </w:p>
    <w:p w:rsidR="00A82966" w:rsidRDefault="00A82966" w:rsidP="00020E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Pedagógiai Programhoz</w:t>
      </w:r>
      <w:r w:rsidR="00721BC7">
        <w:rPr>
          <w:rFonts w:ascii="Times New Roman" w:hAnsi="Times New Roman" w:cs="Times New Roman"/>
          <w:sz w:val="24"/>
          <w:szCs w:val="24"/>
        </w:rPr>
        <w:t xml:space="preserve"> igazítottuk munkákat</w:t>
      </w:r>
      <w:r>
        <w:rPr>
          <w:rFonts w:ascii="Times New Roman" w:hAnsi="Times New Roman" w:cs="Times New Roman"/>
          <w:sz w:val="24"/>
          <w:szCs w:val="24"/>
        </w:rPr>
        <w:t>,</w:t>
      </w:r>
      <w:r w:rsidR="00721BC7">
        <w:rPr>
          <w:rFonts w:ascii="Times New Roman" w:hAnsi="Times New Roman" w:cs="Times New Roman"/>
          <w:sz w:val="24"/>
          <w:szCs w:val="24"/>
        </w:rPr>
        <w:t xml:space="preserve"> illetve a Pedagógiai Programot is </w:t>
      </w:r>
      <w:r>
        <w:rPr>
          <w:rFonts w:ascii="Times New Roman" w:hAnsi="Times New Roman" w:cs="Times New Roman"/>
          <w:sz w:val="24"/>
          <w:szCs w:val="24"/>
        </w:rPr>
        <w:t xml:space="preserve">módosítjuk a pályázatban foglaltakat figyelembe véve. Az alapcélok megvalósítását nagyban segíti ez a kezdeményezés. Tanulóink könnyebben és kézzelfogható módon ismerkednek meg a fenntarthatóság fogalmával, elkülönül számunkra például a szemét és a hulladék fogalma, tisztában vannak az újrahasznosítás módjaival. Az egészséges táplálkozást segíti a zöldségek megismerése, később majd a felhasználása. A kerti munka fejleszti diákjaink finommotorikáját, szabály - és feladattudatát, kitartását, a tervszerűséget. Hasznos a pályaválasztás szempontjából is, hisz a gyerekek megismerkednek a mezőgazdasági munkákkal, a különböző munkafázisokkal, az ehhez a munkához szükséges kompetenciákkal. A településünkön nagy hagyománya volt mindig is a mezőgazdasági termelésnek, a kiskertekben történő zöldség- és gyümölcstermesztésnek. Ezzel a programmal most ismét lehetővé válik ezek népszerűsítése. </w:t>
      </w:r>
    </w:p>
    <w:p w:rsidR="004E6D54" w:rsidRDefault="004E6D54" w:rsidP="004E6D5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Mind a szülők, mind a kollégák részéről tapasztalunk negatív és pozitív hozzáállást is. Van, aki támogatja a programot, szívesen részt vesz a megvalósításban. A másik részük nem tartja hasznosnak ezt a fajta tevékenységet. </w:t>
      </w:r>
    </w:p>
    <w:p w:rsidR="009C16AD" w:rsidRDefault="002D3840" w:rsidP="00020E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munkánk tudatos és tervezett részét a következő tanévben az önkormányzattól kapott veteményes kert </w:t>
      </w:r>
      <w:r w:rsidR="004E6D54">
        <w:rPr>
          <w:rFonts w:ascii="Times New Roman" w:hAnsi="Times New Roman" w:cs="Times New Roman"/>
          <w:sz w:val="24"/>
          <w:szCs w:val="24"/>
        </w:rPr>
        <w:t xml:space="preserve">további </w:t>
      </w:r>
      <w:r>
        <w:rPr>
          <w:rFonts w:ascii="Times New Roman" w:hAnsi="Times New Roman" w:cs="Times New Roman"/>
          <w:sz w:val="24"/>
          <w:szCs w:val="24"/>
        </w:rPr>
        <w:t>megmunkálása</w:t>
      </w:r>
      <w:r w:rsidR="004E6D54">
        <w:rPr>
          <w:rFonts w:ascii="Times New Roman" w:hAnsi="Times New Roman" w:cs="Times New Roman"/>
          <w:sz w:val="24"/>
          <w:szCs w:val="24"/>
        </w:rPr>
        <w:t>, valamint az iskolaudvarban lévő gyógynövényes kert rendbetétele, bővítése</w:t>
      </w:r>
      <w:r>
        <w:rPr>
          <w:rFonts w:ascii="Times New Roman" w:hAnsi="Times New Roman" w:cs="Times New Roman"/>
          <w:sz w:val="24"/>
          <w:szCs w:val="24"/>
        </w:rPr>
        <w:t xml:space="preserve"> fogja jelenteni. Ennek a koordinálását a továbbképzésen részt vett kolléganőnk és az önkormányzat gondnoka közösen fogják végezni. Az alsós évfolyamból az egész napos nevelésben részesülő 3. évfolyamos tanulók fognak technika és környezet órákon valamint iskolaotthonos időben kijárni kertészkedni. A felső tagozatosok közül a 7. évfolyamos tanulók projektje lesz a kerti munkák </w:t>
      </w:r>
      <w:r w:rsidR="00390AD3">
        <w:rPr>
          <w:rFonts w:ascii="Times New Roman" w:hAnsi="Times New Roman" w:cs="Times New Roman"/>
          <w:sz w:val="24"/>
          <w:szCs w:val="24"/>
        </w:rPr>
        <w:t xml:space="preserve">egy részének elvégzése. </w:t>
      </w:r>
      <w:r w:rsidR="009C16AD">
        <w:rPr>
          <w:rFonts w:ascii="Times New Roman" w:hAnsi="Times New Roman" w:cs="Times New Roman"/>
          <w:sz w:val="24"/>
          <w:szCs w:val="24"/>
        </w:rPr>
        <w:t xml:space="preserve">A gyógynövényes kert és az iskolaudvar rendben tartása az öko- manók feladata lesz a jövőben is. </w:t>
      </w:r>
    </w:p>
    <w:p w:rsidR="000C11C5" w:rsidRPr="00721BC7" w:rsidRDefault="000C11C5" w:rsidP="000C11C5">
      <w:pPr>
        <w:spacing w:line="360" w:lineRule="auto"/>
        <w:jc w:val="both"/>
        <w:rPr>
          <w:rFonts w:ascii="Times New Roman" w:hAnsi="Times New Roman" w:cs="Times New Roman"/>
          <w:sz w:val="24"/>
          <w:szCs w:val="24"/>
        </w:rPr>
      </w:pPr>
      <w:bookmarkStart w:id="0" w:name="_GoBack"/>
      <w:bookmarkEnd w:id="0"/>
    </w:p>
    <w:sectPr w:rsidR="000C11C5" w:rsidRPr="00721BC7" w:rsidSect="002B3202">
      <w:footerReference w:type="default" r:id="rId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59C" w:rsidRDefault="00FD159C" w:rsidP="00374FA0">
      <w:pPr>
        <w:spacing w:after="0" w:line="240" w:lineRule="auto"/>
      </w:pPr>
      <w:r>
        <w:separator/>
      </w:r>
    </w:p>
  </w:endnote>
  <w:endnote w:type="continuationSeparator" w:id="0">
    <w:p w:rsidR="00FD159C" w:rsidRDefault="00FD159C" w:rsidP="0037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040054"/>
      <w:docPartObj>
        <w:docPartGallery w:val="Page Numbers (Bottom of Page)"/>
        <w:docPartUnique/>
      </w:docPartObj>
    </w:sdtPr>
    <w:sdtEndPr/>
    <w:sdtContent>
      <w:p w:rsidR="002B3202" w:rsidRDefault="002B3202">
        <w:pPr>
          <w:pStyle w:val="llb"/>
          <w:jc w:val="center"/>
        </w:pPr>
        <w:r>
          <w:fldChar w:fldCharType="begin"/>
        </w:r>
        <w:r>
          <w:instrText>PAGE   \* MERGEFORMAT</w:instrText>
        </w:r>
        <w:r>
          <w:fldChar w:fldCharType="separate"/>
        </w:r>
        <w:r w:rsidR="000C11C5">
          <w:rPr>
            <w:noProof/>
          </w:rPr>
          <w:t>2</w:t>
        </w:r>
        <w:r>
          <w:fldChar w:fldCharType="end"/>
        </w:r>
      </w:p>
    </w:sdtContent>
  </w:sdt>
  <w:p w:rsidR="00374FA0" w:rsidRDefault="00374FA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59C" w:rsidRDefault="00FD159C" w:rsidP="00374FA0">
      <w:pPr>
        <w:spacing w:after="0" w:line="240" w:lineRule="auto"/>
      </w:pPr>
      <w:r>
        <w:separator/>
      </w:r>
    </w:p>
  </w:footnote>
  <w:footnote w:type="continuationSeparator" w:id="0">
    <w:p w:rsidR="00FD159C" w:rsidRDefault="00FD159C" w:rsidP="00374F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BC7"/>
    <w:rsid w:val="00020E04"/>
    <w:rsid w:val="00020EB0"/>
    <w:rsid w:val="000C11C5"/>
    <w:rsid w:val="000F1351"/>
    <w:rsid w:val="00287BEB"/>
    <w:rsid w:val="002B3202"/>
    <w:rsid w:val="002D3840"/>
    <w:rsid w:val="00306D9B"/>
    <w:rsid w:val="00374FA0"/>
    <w:rsid w:val="00390AD3"/>
    <w:rsid w:val="00423FCE"/>
    <w:rsid w:val="004E6D54"/>
    <w:rsid w:val="005D3DD3"/>
    <w:rsid w:val="00643527"/>
    <w:rsid w:val="006F0EE1"/>
    <w:rsid w:val="00721BC7"/>
    <w:rsid w:val="00815323"/>
    <w:rsid w:val="00824AE8"/>
    <w:rsid w:val="009C16AD"/>
    <w:rsid w:val="00A82966"/>
    <w:rsid w:val="00B02CD2"/>
    <w:rsid w:val="00C5649C"/>
    <w:rsid w:val="00CF4D05"/>
    <w:rsid w:val="00E233E3"/>
    <w:rsid w:val="00F8268A"/>
    <w:rsid w:val="00FB2E89"/>
    <w:rsid w:val="00FD15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2E881"/>
  <w15:docId w15:val="{A714007D-4A46-4FC7-9FEE-6FAC2CC2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74FA0"/>
    <w:pPr>
      <w:tabs>
        <w:tab w:val="center" w:pos="4536"/>
        <w:tab w:val="right" w:pos="9072"/>
      </w:tabs>
      <w:spacing w:after="0" w:line="240" w:lineRule="auto"/>
    </w:pPr>
  </w:style>
  <w:style w:type="character" w:customStyle="1" w:styleId="lfejChar">
    <w:name w:val="Élőfej Char"/>
    <w:basedOn w:val="Bekezdsalapbettpusa"/>
    <w:link w:val="lfej"/>
    <w:uiPriority w:val="99"/>
    <w:rsid w:val="00374FA0"/>
  </w:style>
  <w:style w:type="paragraph" w:styleId="llb">
    <w:name w:val="footer"/>
    <w:basedOn w:val="Norml"/>
    <w:link w:val="llbChar"/>
    <w:uiPriority w:val="99"/>
    <w:unhideWhenUsed/>
    <w:rsid w:val="00374FA0"/>
    <w:pPr>
      <w:tabs>
        <w:tab w:val="center" w:pos="4536"/>
        <w:tab w:val="right" w:pos="9072"/>
      </w:tabs>
      <w:spacing w:after="0" w:line="240" w:lineRule="auto"/>
    </w:pPr>
  </w:style>
  <w:style w:type="character" w:customStyle="1" w:styleId="llbChar">
    <w:name w:val="Élőláb Char"/>
    <w:basedOn w:val="Bekezdsalapbettpusa"/>
    <w:link w:val="llb"/>
    <w:uiPriority w:val="99"/>
    <w:rsid w:val="00374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E79FD-A6CB-4FC8-9C8E-EEC4FBE1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604</Words>
  <Characters>4174</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Diák</dc:creator>
  <cp:lastModifiedBy>Besszerné Almási-Szabó Zsuzsanna</cp:lastModifiedBy>
  <cp:revision>16</cp:revision>
  <dcterms:created xsi:type="dcterms:W3CDTF">2019-05-20T09:45:00Z</dcterms:created>
  <dcterms:modified xsi:type="dcterms:W3CDTF">2020-06-02T14:37:00Z</dcterms:modified>
</cp:coreProperties>
</file>