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D8F51" w14:textId="77777777" w:rsidR="00C06D62" w:rsidRDefault="00C06D62" w:rsidP="00765EF3">
      <w:pPr>
        <w:pStyle w:val="Cmsor2"/>
        <w:jc w:val="center"/>
        <w:rPr>
          <w:rFonts w:ascii="Cambria" w:hAnsi="Cambria"/>
          <w:b/>
          <w:lang w:eastAsia="hu-HU"/>
        </w:rPr>
      </w:pPr>
    </w:p>
    <w:p w14:paraId="1FBFEE05" w14:textId="77777777" w:rsidR="00C06D62" w:rsidRDefault="00C06D62" w:rsidP="00765EF3">
      <w:pPr>
        <w:pStyle w:val="Cmsor2"/>
        <w:jc w:val="center"/>
        <w:rPr>
          <w:rFonts w:ascii="Cambria" w:hAnsi="Cambria"/>
          <w:b/>
          <w:lang w:eastAsia="hu-HU"/>
        </w:rPr>
      </w:pPr>
    </w:p>
    <w:p w14:paraId="211AF642" w14:textId="77777777" w:rsidR="00C06D62" w:rsidRPr="00C06D62" w:rsidRDefault="00C06D62" w:rsidP="00C06D62">
      <w:pPr>
        <w:pBdr>
          <w:bottom w:val="thickThinSmallGap" w:sz="24" w:space="1" w:color="622423"/>
        </w:pBdr>
        <w:tabs>
          <w:tab w:val="center" w:pos="4536"/>
          <w:tab w:val="right" w:pos="9072"/>
        </w:tabs>
        <w:spacing w:after="0" w:line="240" w:lineRule="auto"/>
        <w:jc w:val="center"/>
        <w:rPr>
          <w:rFonts w:ascii="Times New Roman" w:eastAsia="Times New Roman" w:hAnsi="Times New Roman" w:cs="Times New Roman"/>
          <w:sz w:val="32"/>
          <w:szCs w:val="32"/>
          <w:lang w:eastAsia="x-none"/>
        </w:rPr>
      </w:pPr>
      <w:r w:rsidRPr="00C06D62">
        <w:rPr>
          <w:rFonts w:ascii="Times New Roman" w:eastAsia="Times New Roman" w:hAnsi="Times New Roman" w:cs="Times New Roman"/>
          <w:sz w:val="32"/>
          <w:szCs w:val="32"/>
          <w:lang w:val="x-none" w:eastAsia="x-none"/>
        </w:rPr>
        <w:t xml:space="preserve">ANGOL NYELV </w:t>
      </w:r>
      <w:r>
        <w:rPr>
          <w:rFonts w:ascii="Times New Roman" w:eastAsia="Times New Roman" w:hAnsi="Times New Roman" w:cs="Times New Roman"/>
          <w:sz w:val="32"/>
          <w:szCs w:val="32"/>
          <w:lang w:eastAsia="x-none"/>
        </w:rPr>
        <w:t>4</w:t>
      </w:r>
      <w:r w:rsidRPr="00C06D62">
        <w:rPr>
          <w:rFonts w:ascii="Times New Roman" w:eastAsia="Times New Roman" w:hAnsi="Times New Roman" w:cs="Times New Roman"/>
          <w:sz w:val="32"/>
          <w:szCs w:val="32"/>
          <w:lang w:eastAsia="x-none"/>
        </w:rPr>
        <w:t>.</w:t>
      </w:r>
    </w:p>
    <w:p w14:paraId="2265FD8C" w14:textId="77777777" w:rsidR="00C06D62" w:rsidRPr="00C06D62" w:rsidRDefault="00C06D62" w:rsidP="00C06D62">
      <w:pPr>
        <w:spacing w:before="120" w:after="0" w:line="240" w:lineRule="auto"/>
        <w:jc w:val="both"/>
        <w:rPr>
          <w:rFonts w:ascii="Times New Roman" w:eastAsia="Times New Roman" w:hAnsi="Times New Roman" w:cs="Times New Roman"/>
        </w:rPr>
      </w:pPr>
    </w:p>
    <w:p w14:paraId="3DBCA6D9" w14:textId="77777777" w:rsidR="00C06D62" w:rsidRPr="00C06D62" w:rsidRDefault="00C06D62" w:rsidP="00C06D62">
      <w:pPr>
        <w:spacing w:before="120" w:after="0" w:line="240" w:lineRule="auto"/>
        <w:jc w:val="both"/>
        <w:rPr>
          <w:rFonts w:ascii="Times New Roman" w:eastAsia="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
      <w:tr w:rsidR="00C06D62" w:rsidRPr="00C06D62" w14:paraId="4CBB7CC4" w14:textId="77777777" w:rsidTr="00DC4D8B">
        <w:trPr>
          <w:trHeight w:val="567"/>
          <w:jc w:val="center"/>
        </w:trPr>
        <w:tc>
          <w:tcPr>
            <w:tcW w:w="9212" w:type="dxa"/>
            <w:gridSpan w:val="2"/>
            <w:tcBorders>
              <w:bottom w:val="single" w:sz="4" w:space="0" w:color="auto"/>
            </w:tcBorders>
            <w:shd w:val="clear" w:color="auto" w:fill="D9D9D9"/>
            <w:vAlign w:val="center"/>
          </w:tcPr>
          <w:p w14:paraId="09599526" w14:textId="77777777" w:rsidR="00C06D62" w:rsidRPr="00C06D62" w:rsidRDefault="00C06D62" w:rsidP="00C06D62">
            <w:pPr>
              <w:spacing w:after="0" w:line="240" w:lineRule="auto"/>
              <w:jc w:val="center"/>
              <w:rPr>
                <w:rFonts w:ascii="Times New Roman" w:eastAsia="Times New Roman" w:hAnsi="Times New Roman" w:cs="Times New Roman"/>
                <w:b/>
                <w:spacing w:val="-2"/>
                <w:sz w:val="32"/>
                <w:szCs w:val="32"/>
                <w:lang w:eastAsia="hu-HU"/>
              </w:rPr>
            </w:pPr>
            <w:r w:rsidRPr="00C06D62">
              <w:rPr>
                <w:rFonts w:ascii="Times New Roman" w:eastAsia="Times New Roman" w:hAnsi="Times New Roman" w:cs="Times New Roman"/>
                <w:b/>
                <w:spacing w:val="-2"/>
                <w:sz w:val="32"/>
                <w:szCs w:val="32"/>
                <w:lang w:eastAsia="hu-HU"/>
              </w:rPr>
              <w:t>Tiszaalpári Árpád Fejedelem Általános Iskola</w:t>
            </w:r>
          </w:p>
        </w:tc>
      </w:tr>
      <w:tr w:rsidR="00C06D62" w:rsidRPr="00C06D62" w14:paraId="413B5141" w14:textId="77777777" w:rsidTr="00DC4D8B">
        <w:trPr>
          <w:trHeight w:val="405"/>
          <w:jc w:val="center"/>
        </w:trPr>
        <w:tc>
          <w:tcPr>
            <w:tcW w:w="4606" w:type="dxa"/>
            <w:tcBorders>
              <w:left w:val="nil"/>
              <w:right w:val="nil"/>
            </w:tcBorders>
            <w:shd w:val="clear" w:color="auto" w:fill="auto"/>
          </w:tcPr>
          <w:p w14:paraId="4FAE3A40"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p>
        </w:tc>
        <w:tc>
          <w:tcPr>
            <w:tcW w:w="4606" w:type="dxa"/>
            <w:tcBorders>
              <w:left w:val="nil"/>
              <w:right w:val="nil"/>
            </w:tcBorders>
            <w:shd w:val="clear" w:color="auto" w:fill="auto"/>
          </w:tcPr>
          <w:p w14:paraId="69FD9B4A"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p>
        </w:tc>
      </w:tr>
      <w:tr w:rsidR="00C06D62" w:rsidRPr="00C06D62" w14:paraId="1B5A51AA" w14:textId="77777777" w:rsidTr="00DC4D8B">
        <w:trPr>
          <w:trHeight w:val="555"/>
          <w:jc w:val="center"/>
        </w:trPr>
        <w:tc>
          <w:tcPr>
            <w:tcW w:w="4606" w:type="dxa"/>
            <w:tcBorders>
              <w:bottom w:val="single" w:sz="4" w:space="0" w:color="auto"/>
            </w:tcBorders>
            <w:shd w:val="clear" w:color="auto" w:fill="D9D9D9"/>
            <w:vAlign w:val="center"/>
          </w:tcPr>
          <w:p w14:paraId="1BA90F9F"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r w:rsidRPr="00C06D62">
              <w:rPr>
                <w:rFonts w:ascii="Times New Roman" w:eastAsia="Times New Roman" w:hAnsi="Times New Roman" w:cs="Times New Roman"/>
                <w:sz w:val="24"/>
                <w:szCs w:val="24"/>
                <w:lang w:eastAsia="hu-HU"/>
              </w:rPr>
              <w:t>MŰVELTSÉG TERÜLET:</w:t>
            </w:r>
          </w:p>
        </w:tc>
        <w:tc>
          <w:tcPr>
            <w:tcW w:w="4606" w:type="dxa"/>
            <w:tcBorders>
              <w:bottom w:val="single" w:sz="4" w:space="0" w:color="auto"/>
            </w:tcBorders>
            <w:shd w:val="clear" w:color="auto" w:fill="auto"/>
            <w:vAlign w:val="center"/>
          </w:tcPr>
          <w:p w14:paraId="3FC8F48B"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r w:rsidRPr="00C06D62">
              <w:rPr>
                <w:rFonts w:ascii="Times New Roman" w:eastAsia="Times New Roman" w:hAnsi="Times New Roman" w:cs="Times New Roman"/>
                <w:spacing w:val="-2"/>
                <w:sz w:val="24"/>
                <w:szCs w:val="24"/>
                <w:lang w:eastAsia="hu-HU"/>
              </w:rPr>
              <w:t>ÉLŐ IDEGEN NYELV</w:t>
            </w:r>
          </w:p>
        </w:tc>
      </w:tr>
      <w:tr w:rsidR="00C06D62" w:rsidRPr="00C06D62" w14:paraId="36773575" w14:textId="77777777" w:rsidTr="00DC4D8B">
        <w:trPr>
          <w:trHeight w:val="418"/>
          <w:jc w:val="center"/>
        </w:trPr>
        <w:tc>
          <w:tcPr>
            <w:tcW w:w="4606" w:type="dxa"/>
            <w:tcBorders>
              <w:left w:val="nil"/>
              <w:right w:val="nil"/>
            </w:tcBorders>
            <w:shd w:val="clear" w:color="auto" w:fill="auto"/>
            <w:vAlign w:val="center"/>
          </w:tcPr>
          <w:p w14:paraId="72FBA013"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p>
        </w:tc>
        <w:tc>
          <w:tcPr>
            <w:tcW w:w="4606" w:type="dxa"/>
            <w:tcBorders>
              <w:left w:val="nil"/>
              <w:right w:val="nil"/>
            </w:tcBorders>
            <w:shd w:val="clear" w:color="auto" w:fill="auto"/>
            <w:vAlign w:val="center"/>
          </w:tcPr>
          <w:p w14:paraId="3A38F762"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p>
        </w:tc>
      </w:tr>
      <w:tr w:rsidR="00C06D62" w:rsidRPr="00C06D62" w14:paraId="45346427" w14:textId="77777777" w:rsidTr="00DC4D8B">
        <w:trPr>
          <w:trHeight w:val="1544"/>
          <w:jc w:val="center"/>
        </w:trPr>
        <w:tc>
          <w:tcPr>
            <w:tcW w:w="4606" w:type="dxa"/>
            <w:shd w:val="clear" w:color="auto" w:fill="D9D9D9"/>
            <w:vAlign w:val="center"/>
          </w:tcPr>
          <w:p w14:paraId="164A8E97" w14:textId="77777777" w:rsidR="00C06D62" w:rsidRPr="00C06D62" w:rsidRDefault="00C06D62" w:rsidP="00C06D62">
            <w:pPr>
              <w:spacing w:after="0" w:line="240" w:lineRule="auto"/>
              <w:jc w:val="both"/>
              <w:rPr>
                <w:rFonts w:ascii="Times New Roman" w:eastAsia="Times New Roman" w:hAnsi="Times New Roman" w:cs="Times New Roman"/>
                <w:spacing w:val="-2"/>
                <w:sz w:val="24"/>
                <w:szCs w:val="24"/>
                <w:lang w:eastAsia="hu-HU"/>
              </w:rPr>
            </w:pPr>
            <w:r w:rsidRPr="00C06D62">
              <w:rPr>
                <w:rFonts w:ascii="Times New Roman" w:eastAsia="Times New Roman" w:hAnsi="Times New Roman" w:cs="Times New Roman"/>
                <w:sz w:val="24"/>
                <w:szCs w:val="24"/>
                <w:lang w:eastAsia="hu-HU"/>
              </w:rPr>
              <w:t>KERETT</w:t>
            </w:r>
            <w:r w:rsidRPr="00C06D62">
              <w:rPr>
                <w:rFonts w:ascii="Times New Roman" w:eastAsia="Times New Roman" w:hAnsi="Times New Roman" w:cs="Times New Roman"/>
                <w:spacing w:val="-1"/>
                <w:sz w:val="24"/>
                <w:szCs w:val="24"/>
                <w:lang w:eastAsia="hu-HU"/>
              </w:rPr>
              <w:t>A</w:t>
            </w:r>
            <w:r w:rsidRPr="00C06D62">
              <w:rPr>
                <w:rFonts w:ascii="Times New Roman" w:eastAsia="Times New Roman" w:hAnsi="Times New Roman" w:cs="Times New Roman"/>
                <w:sz w:val="24"/>
                <w:szCs w:val="24"/>
                <w:lang w:eastAsia="hu-HU"/>
              </w:rPr>
              <w:t>NT</w:t>
            </w:r>
            <w:r w:rsidRPr="00C06D62">
              <w:rPr>
                <w:rFonts w:ascii="Times New Roman" w:eastAsia="Times New Roman" w:hAnsi="Times New Roman" w:cs="Times New Roman"/>
                <w:spacing w:val="-1"/>
                <w:sz w:val="24"/>
                <w:szCs w:val="24"/>
                <w:lang w:eastAsia="hu-HU"/>
              </w:rPr>
              <w:t>E</w:t>
            </w:r>
            <w:r w:rsidRPr="00C06D62">
              <w:rPr>
                <w:rFonts w:ascii="Times New Roman" w:eastAsia="Times New Roman" w:hAnsi="Times New Roman" w:cs="Times New Roman"/>
                <w:sz w:val="24"/>
                <w:szCs w:val="24"/>
                <w:lang w:eastAsia="hu-HU"/>
              </w:rPr>
              <w:t>RV /</w:t>
            </w:r>
            <w:proofErr w:type="gramStart"/>
            <w:r w:rsidRPr="00C06D62">
              <w:rPr>
                <w:rFonts w:ascii="Times New Roman" w:eastAsia="Times New Roman" w:hAnsi="Times New Roman" w:cs="Times New Roman"/>
                <w:spacing w:val="-1"/>
                <w:sz w:val="24"/>
                <w:szCs w:val="24"/>
                <w:lang w:eastAsia="hu-HU"/>
              </w:rPr>
              <w:t>á</w:t>
            </w:r>
            <w:r w:rsidRPr="00C06D62">
              <w:rPr>
                <w:rFonts w:ascii="Times New Roman" w:eastAsia="Times New Roman" w:hAnsi="Times New Roman" w:cs="Times New Roman"/>
                <w:sz w:val="24"/>
                <w:szCs w:val="24"/>
                <w:lang w:eastAsia="hu-HU"/>
              </w:rPr>
              <w:t>tv</w:t>
            </w:r>
            <w:r w:rsidRPr="00C06D62">
              <w:rPr>
                <w:rFonts w:ascii="Times New Roman" w:eastAsia="Times New Roman" w:hAnsi="Times New Roman" w:cs="Times New Roman"/>
                <w:spacing w:val="2"/>
                <w:sz w:val="24"/>
                <w:szCs w:val="24"/>
                <w:lang w:eastAsia="hu-HU"/>
              </w:rPr>
              <w:t>e</w:t>
            </w:r>
            <w:r w:rsidRPr="00C06D62">
              <w:rPr>
                <w:rFonts w:ascii="Times New Roman" w:eastAsia="Times New Roman" w:hAnsi="Times New Roman" w:cs="Times New Roman"/>
                <w:sz w:val="24"/>
                <w:szCs w:val="24"/>
                <w:lang w:eastAsia="hu-HU"/>
              </w:rPr>
              <w:t>t</w:t>
            </w:r>
            <w:r w:rsidRPr="00C06D62">
              <w:rPr>
                <w:rFonts w:ascii="Times New Roman" w:eastAsia="Times New Roman" w:hAnsi="Times New Roman" w:cs="Times New Roman"/>
                <w:spacing w:val="1"/>
                <w:sz w:val="24"/>
                <w:szCs w:val="24"/>
                <w:lang w:eastAsia="hu-HU"/>
              </w:rPr>
              <w:t>t</w:t>
            </w:r>
            <w:r w:rsidRPr="00C06D62">
              <w:rPr>
                <w:rFonts w:ascii="Times New Roman" w:eastAsia="Times New Roman" w:hAnsi="Times New Roman" w:cs="Times New Roman"/>
                <w:sz w:val="24"/>
                <w:szCs w:val="24"/>
                <w:lang w:eastAsia="hu-HU"/>
              </w:rPr>
              <w:t xml:space="preserve">, </w:t>
            </w:r>
            <w:r w:rsidRPr="00C06D62">
              <w:rPr>
                <w:rFonts w:ascii="Times New Roman" w:eastAsia="Times New Roman" w:hAnsi="Times New Roman" w:cs="Times New Roman"/>
                <w:b/>
                <w:bCs/>
                <w:spacing w:val="-59"/>
                <w:sz w:val="24"/>
                <w:szCs w:val="24"/>
                <w:lang w:eastAsia="hu-HU"/>
              </w:rPr>
              <w:t xml:space="preserve"> </w:t>
            </w:r>
            <w:r w:rsidRPr="00C06D62">
              <w:rPr>
                <w:rFonts w:ascii="Times New Roman" w:eastAsia="Times New Roman" w:hAnsi="Times New Roman" w:cs="Times New Roman"/>
                <w:b/>
                <w:bCs/>
                <w:sz w:val="24"/>
                <w:szCs w:val="24"/>
                <w:u w:val="thick" w:color="000000"/>
                <w:lang w:eastAsia="hu-HU"/>
              </w:rPr>
              <w:t>a</w:t>
            </w:r>
            <w:r w:rsidRPr="00C06D62">
              <w:rPr>
                <w:rFonts w:ascii="Times New Roman" w:eastAsia="Times New Roman" w:hAnsi="Times New Roman" w:cs="Times New Roman"/>
                <w:b/>
                <w:bCs/>
                <w:spacing w:val="1"/>
                <w:sz w:val="24"/>
                <w:szCs w:val="24"/>
                <w:u w:val="thick" w:color="000000"/>
                <w:lang w:eastAsia="hu-HU"/>
              </w:rPr>
              <w:t>d</w:t>
            </w:r>
            <w:r w:rsidRPr="00C06D62">
              <w:rPr>
                <w:rFonts w:ascii="Times New Roman" w:eastAsia="Times New Roman" w:hAnsi="Times New Roman" w:cs="Times New Roman"/>
                <w:b/>
                <w:bCs/>
                <w:sz w:val="24"/>
                <w:szCs w:val="24"/>
                <w:u w:val="thick" w:color="000000"/>
                <w:lang w:eastAsia="hu-HU"/>
              </w:rPr>
              <w:t>a</w:t>
            </w:r>
            <w:r w:rsidRPr="00C06D62">
              <w:rPr>
                <w:rFonts w:ascii="Times New Roman" w:eastAsia="Times New Roman" w:hAnsi="Times New Roman" w:cs="Times New Roman"/>
                <w:b/>
                <w:bCs/>
                <w:spacing w:val="1"/>
                <w:sz w:val="24"/>
                <w:szCs w:val="24"/>
                <w:u w:val="thick" w:color="000000"/>
                <w:lang w:eastAsia="hu-HU"/>
              </w:rPr>
              <w:t>p</w:t>
            </w:r>
            <w:r w:rsidRPr="00C06D62">
              <w:rPr>
                <w:rFonts w:ascii="Times New Roman" w:eastAsia="Times New Roman" w:hAnsi="Times New Roman" w:cs="Times New Roman"/>
                <w:b/>
                <w:bCs/>
                <w:sz w:val="24"/>
                <w:szCs w:val="24"/>
                <w:u w:val="thick" w:color="000000"/>
                <w:lang w:eastAsia="hu-HU"/>
              </w:rPr>
              <w:t>tált</w:t>
            </w:r>
            <w:proofErr w:type="gramEnd"/>
            <w:r w:rsidRPr="00C06D62">
              <w:rPr>
                <w:rFonts w:ascii="Times New Roman" w:eastAsia="Times New Roman" w:hAnsi="Times New Roman" w:cs="Times New Roman"/>
                <w:sz w:val="24"/>
                <w:szCs w:val="24"/>
                <w:lang w:eastAsia="hu-HU"/>
              </w:rPr>
              <w:t>/</w:t>
            </w:r>
          </w:p>
        </w:tc>
        <w:tc>
          <w:tcPr>
            <w:tcW w:w="4606" w:type="dxa"/>
            <w:shd w:val="clear" w:color="auto" w:fill="auto"/>
            <w:vAlign w:val="center"/>
          </w:tcPr>
          <w:p w14:paraId="357E3141" w14:textId="77777777" w:rsidR="00C06D62" w:rsidRPr="00C06D62" w:rsidRDefault="00C06D62" w:rsidP="00C06D62">
            <w:pPr>
              <w:spacing w:after="0" w:line="240" w:lineRule="auto"/>
              <w:ind w:left="-27" w:right="394"/>
              <w:jc w:val="both"/>
              <w:rPr>
                <w:rFonts w:ascii="Times New Roman" w:eastAsia="Times New Roman" w:hAnsi="Times New Roman" w:cs="Times New Roman"/>
                <w:sz w:val="24"/>
                <w:szCs w:val="24"/>
                <w:lang w:eastAsia="hu-HU"/>
              </w:rPr>
            </w:pPr>
            <w:r w:rsidRPr="00C06D62">
              <w:rPr>
                <w:rFonts w:ascii="Times New Roman" w:eastAsia="Times New Roman" w:hAnsi="Times New Roman" w:cs="Times New Roman"/>
                <w:sz w:val="24"/>
                <w:szCs w:val="24"/>
                <w:lang w:eastAsia="hu-HU"/>
              </w:rPr>
              <w:t>5/2020. (I. 31.) Kormányrendelet alapján</w:t>
            </w:r>
          </w:p>
        </w:tc>
      </w:tr>
    </w:tbl>
    <w:p w14:paraId="05F30855" w14:textId="77777777" w:rsidR="00C06D62" w:rsidRPr="00C06D62" w:rsidRDefault="00C06D62" w:rsidP="00C06D62">
      <w:pPr>
        <w:spacing w:after="0" w:line="240" w:lineRule="auto"/>
        <w:jc w:val="both"/>
        <w:rPr>
          <w:rFonts w:ascii="Times New Roman" w:eastAsia="Times New Roman" w:hAnsi="Times New Roman" w:cs="Times New Roman"/>
          <w:b/>
          <w:bCs/>
          <w:sz w:val="24"/>
          <w:szCs w:val="24"/>
          <w:lang w:eastAsia="hu-HU"/>
        </w:rPr>
      </w:pPr>
    </w:p>
    <w:p w14:paraId="57936863" w14:textId="77777777" w:rsidR="00C06D62" w:rsidRPr="00C06D62" w:rsidRDefault="00C06D62" w:rsidP="00C06D62">
      <w:pPr>
        <w:spacing w:after="0" w:line="240" w:lineRule="auto"/>
        <w:jc w:val="both"/>
        <w:rPr>
          <w:rFonts w:ascii="Times New Roman" w:eastAsia="Times New Roman" w:hAnsi="Times New Roman" w:cs="Times New Roman"/>
          <w:b/>
          <w:bCs/>
          <w:sz w:val="24"/>
          <w:szCs w:val="24"/>
          <w:lang w:eastAsia="hu-HU"/>
        </w:rPr>
      </w:pPr>
    </w:p>
    <w:p w14:paraId="4D18910E" w14:textId="77777777" w:rsidR="00C06D62" w:rsidRPr="00C06D62" w:rsidRDefault="00C06D62" w:rsidP="00C06D62">
      <w:pPr>
        <w:spacing w:after="0" w:line="240" w:lineRule="auto"/>
        <w:jc w:val="center"/>
        <w:rPr>
          <w:rFonts w:ascii="Times New Roman" w:eastAsia="Times New Roman" w:hAnsi="Times New Roman" w:cs="Times New Roman"/>
          <w:b/>
          <w:bCs/>
          <w:sz w:val="24"/>
          <w:szCs w:val="24"/>
          <w:lang w:eastAsia="hu-HU"/>
        </w:rPr>
      </w:pPr>
      <w:r w:rsidRPr="00C06D62">
        <w:rPr>
          <w:rFonts w:ascii="Times New Roman" w:eastAsia="Times New Roman" w:hAnsi="Times New Roman" w:cs="Times New Roman"/>
          <w:b/>
          <w:bCs/>
          <w:sz w:val="24"/>
          <w:szCs w:val="24"/>
          <w:lang w:eastAsia="hu-HU"/>
        </w:rPr>
        <w:t>ÓRATERV</w:t>
      </w:r>
    </w:p>
    <w:p w14:paraId="42819FED" w14:textId="77777777" w:rsidR="00C06D62" w:rsidRPr="00C06D62" w:rsidRDefault="00C06D62" w:rsidP="00C06D62">
      <w:pPr>
        <w:spacing w:after="0" w:line="240" w:lineRule="auto"/>
        <w:jc w:val="both"/>
        <w:rPr>
          <w:rFonts w:ascii="Times New Roman" w:eastAsia="Times New Roman" w:hAnsi="Times New Roman" w:cs="Times New Roman"/>
          <w:b/>
          <w:bCs/>
          <w:sz w:val="24"/>
          <w:szCs w:val="24"/>
          <w:lang w:eastAsia="hu-HU"/>
        </w:rPr>
      </w:pPr>
    </w:p>
    <w:tbl>
      <w:tblPr>
        <w:tblW w:w="9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72"/>
        <w:gridCol w:w="2126"/>
        <w:gridCol w:w="1262"/>
        <w:gridCol w:w="1260"/>
        <w:gridCol w:w="1928"/>
      </w:tblGrid>
      <w:tr w:rsidR="00C06D62" w:rsidRPr="00C06D62" w14:paraId="3FA05130" w14:textId="77777777" w:rsidTr="00DC4D8B">
        <w:trPr>
          <w:trHeight w:val="634"/>
          <w:jc w:val="center"/>
        </w:trPr>
        <w:tc>
          <w:tcPr>
            <w:tcW w:w="1188" w:type="dxa"/>
            <w:vMerge w:val="restart"/>
            <w:tcBorders>
              <w:top w:val="single" w:sz="12" w:space="0" w:color="auto"/>
              <w:left w:val="single" w:sz="12" w:space="0" w:color="auto"/>
            </w:tcBorders>
            <w:shd w:val="clear" w:color="auto" w:fill="D9D9D9"/>
            <w:vAlign w:val="center"/>
          </w:tcPr>
          <w:p w14:paraId="01E118C6"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Évfolyam</w:t>
            </w:r>
          </w:p>
        </w:tc>
        <w:tc>
          <w:tcPr>
            <w:tcW w:w="1472" w:type="dxa"/>
            <w:vMerge w:val="restart"/>
            <w:tcBorders>
              <w:top w:val="single" w:sz="12" w:space="0" w:color="auto"/>
            </w:tcBorders>
            <w:shd w:val="clear" w:color="auto" w:fill="D9D9D9"/>
            <w:vAlign w:val="center"/>
          </w:tcPr>
          <w:p w14:paraId="338016F5"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A tantárgy neve</w:t>
            </w:r>
          </w:p>
        </w:tc>
        <w:tc>
          <w:tcPr>
            <w:tcW w:w="6576" w:type="dxa"/>
            <w:gridSpan w:val="4"/>
            <w:tcBorders>
              <w:top w:val="single" w:sz="12" w:space="0" w:color="auto"/>
              <w:right w:val="single" w:sz="12" w:space="0" w:color="auto"/>
            </w:tcBorders>
            <w:shd w:val="clear" w:color="auto" w:fill="D9D9D9"/>
            <w:vAlign w:val="center"/>
          </w:tcPr>
          <w:p w14:paraId="53FD833B"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A tantárgy</w:t>
            </w:r>
          </w:p>
        </w:tc>
      </w:tr>
      <w:tr w:rsidR="00C06D62" w:rsidRPr="00C06D62" w14:paraId="45AD16FF" w14:textId="77777777" w:rsidTr="00DC4D8B">
        <w:trPr>
          <w:trHeight w:val="634"/>
          <w:jc w:val="center"/>
        </w:trPr>
        <w:tc>
          <w:tcPr>
            <w:tcW w:w="1188" w:type="dxa"/>
            <w:vMerge/>
            <w:tcBorders>
              <w:left w:val="single" w:sz="12" w:space="0" w:color="auto"/>
              <w:bottom w:val="single" w:sz="12" w:space="0" w:color="auto"/>
            </w:tcBorders>
            <w:shd w:val="clear" w:color="auto" w:fill="D9D9D9"/>
            <w:vAlign w:val="center"/>
          </w:tcPr>
          <w:p w14:paraId="045787B7"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p>
        </w:tc>
        <w:tc>
          <w:tcPr>
            <w:tcW w:w="1472" w:type="dxa"/>
            <w:vMerge/>
            <w:tcBorders>
              <w:bottom w:val="single" w:sz="12" w:space="0" w:color="auto"/>
            </w:tcBorders>
            <w:shd w:val="clear" w:color="auto" w:fill="D9D9D9"/>
            <w:vAlign w:val="center"/>
          </w:tcPr>
          <w:p w14:paraId="2CFE32D3"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p>
        </w:tc>
        <w:tc>
          <w:tcPr>
            <w:tcW w:w="2126" w:type="dxa"/>
            <w:tcBorders>
              <w:bottom w:val="single" w:sz="12" w:space="0" w:color="auto"/>
            </w:tcBorders>
            <w:shd w:val="clear" w:color="auto" w:fill="D9D9D9"/>
            <w:vAlign w:val="center"/>
          </w:tcPr>
          <w:p w14:paraId="2EF09D19"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Értékelése</w:t>
            </w:r>
          </w:p>
        </w:tc>
        <w:tc>
          <w:tcPr>
            <w:tcW w:w="1262" w:type="dxa"/>
            <w:tcBorders>
              <w:bottom w:val="single" w:sz="12" w:space="0" w:color="auto"/>
            </w:tcBorders>
            <w:shd w:val="clear" w:color="auto" w:fill="D9D9D9"/>
            <w:vAlign w:val="center"/>
          </w:tcPr>
          <w:p w14:paraId="5FC796C1"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Éves óraszáma</w:t>
            </w:r>
          </w:p>
        </w:tc>
        <w:tc>
          <w:tcPr>
            <w:tcW w:w="1260" w:type="dxa"/>
            <w:tcBorders>
              <w:bottom w:val="single" w:sz="12" w:space="0" w:color="auto"/>
            </w:tcBorders>
            <w:shd w:val="clear" w:color="auto" w:fill="D9D9D9"/>
            <w:vAlign w:val="center"/>
          </w:tcPr>
          <w:p w14:paraId="06EF5FAE"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Heti óraszáma</w:t>
            </w:r>
          </w:p>
        </w:tc>
        <w:tc>
          <w:tcPr>
            <w:tcW w:w="1928" w:type="dxa"/>
            <w:tcBorders>
              <w:bottom w:val="single" w:sz="12" w:space="0" w:color="auto"/>
              <w:right w:val="single" w:sz="12" w:space="0" w:color="auto"/>
            </w:tcBorders>
            <w:shd w:val="clear" w:color="auto" w:fill="D9D9D9"/>
            <w:vAlign w:val="center"/>
          </w:tcPr>
          <w:p w14:paraId="28364977"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1"/>
                <w:lang w:eastAsia="hu-HU"/>
              </w:rPr>
              <w:t>Kerettantervi változat</w:t>
            </w:r>
          </w:p>
        </w:tc>
      </w:tr>
      <w:tr w:rsidR="00C06D62" w:rsidRPr="00C06D62" w14:paraId="2B74EAB8" w14:textId="77777777" w:rsidTr="00DC4D8B">
        <w:trPr>
          <w:trHeight w:val="809"/>
          <w:jc w:val="center"/>
        </w:trPr>
        <w:tc>
          <w:tcPr>
            <w:tcW w:w="1188" w:type="dxa"/>
            <w:tcBorders>
              <w:left w:val="single" w:sz="12" w:space="0" w:color="auto"/>
              <w:bottom w:val="single" w:sz="12" w:space="0" w:color="auto"/>
            </w:tcBorders>
            <w:shd w:val="clear" w:color="auto" w:fill="auto"/>
            <w:vAlign w:val="center"/>
          </w:tcPr>
          <w:p w14:paraId="1C581A64"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Pr>
                <w:rFonts w:ascii="Times New Roman" w:eastAsia="Times New Roman" w:hAnsi="Times New Roman" w:cs="Times New Roman"/>
                <w:b/>
                <w:spacing w:val="-2"/>
                <w:lang w:eastAsia="hu-HU"/>
              </w:rPr>
              <w:t>4</w:t>
            </w:r>
            <w:r w:rsidRPr="00C06D62">
              <w:rPr>
                <w:rFonts w:ascii="Times New Roman" w:eastAsia="Times New Roman" w:hAnsi="Times New Roman" w:cs="Times New Roman"/>
                <w:b/>
                <w:spacing w:val="-2"/>
                <w:lang w:eastAsia="hu-HU"/>
              </w:rPr>
              <w:t>.</w:t>
            </w:r>
          </w:p>
        </w:tc>
        <w:tc>
          <w:tcPr>
            <w:tcW w:w="1472" w:type="dxa"/>
            <w:tcBorders>
              <w:bottom w:val="single" w:sz="12" w:space="0" w:color="auto"/>
            </w:tcBorders>
            <w:shd w:val="clear" w:color="auto" w:fill="auto"/>
            <w:vAlign w:val="center"/>
          </w:tcPr>
          <w:p w14:paraId="7AF93B6D" w14:textId="77777777" w:rsidR="00C06D62" w:rsidRPr="00C06D62" w:rsidRDefault="00C06D62" w:rsidP="00C06D62">
            <w:pPr>
              <w:spacing w:after="0" w:line="240" w:lineRule="auto"/>
              <w:jc w:val="center"/>
              <w:rPr>
                <w:rFonts w:ascii="Times New Roman" w:eastAsia="Times New Roman" w:hAnsi="Times New Roman" w:cs="Times New Roman"/>
                <w:b/>
                <w:spacing w:val="-2"/>
                <w:lang w:eastAsia="hu-HU"/>
              </w:rPr>
            </w:pPr>
            <w:r w:rsidRPr="00C06D62">
              <w:rPr>
                <w:rFonts w:ascii="Times New Roman" w:eastAsia="Times New Roman" w:hAnsi="Times New Roman" w:cs="Times New Roman"/>
                <w:b/>
                <w:spacing w:val="-2"/>
                <w:lang w:eastAsia="hu-HU"/>
              </w:rPr>
              <w:t>Angol</w:t>
            </w:r>
          </w:p>
        </w:tc>
        <w:tc>
          <w:tcPr>
            <w:tcW w:w="2126" w:type="dxa"/>
            <w:tcBorders>
              <w:bottom w:val="single" w:sz="12" w:space="0" w:color="auto"/>
            </w:tcBorders>
            <w:shd w:val="clear" w:color="auto" w:fill="auto"/>
            <w:vAlign w:val="center"/>
          </w:tcPr>
          <w:p w14:paraId="4669C147" w14:textId="77777777" w:rsidR="00C06D62" w:rsidRPr="00C06D62" w:rsidRDefault="00C06D62" w:rsidP="00C06D62">
            <w:pPr>
              <w:spacing w:after="0" w:line="240" w:lineRule="auto"/>
              <w:ind w:firstLine="65"/>
              <w:jc w:val="center"/>
              <w:rPr>
                <w:rFonts w:ascii="Times New Roman" w:eastAsia="Times New Roman" w:hAnsi="Times New Roman" w:cs="Times New Roman"/>
                <w:lang w:eastAsia="hu-HU"/>
              </w:rPr>
            </w:pPr>
            <w:r w:rsidRPr="00C06D62">
              <w:rPr>
                <w:rFonts w:ascii="Times New Roman" w:eastAsia="Times New Roman" w:hAnsi="Times New Roman" w:cs="Times New Roman"/>
                <w:lang w:eastAsia="hu-HU"/>
              </w:rPr>
              <w:t>Fé</w:t>
            </w:r>
            <w:r w:rsidRPr="00C06D62">
              <w:rPr>
                <w:rFonts w:ascii="Times New Roman" w:eastAsia="Times New Roman" w:hAnsi="Times New Roman" w:cs="Times New Roman"/>
                <w:spacing w:val="1"/>
                <w:lang w:eastAsia="hu-HU"/>
              </w:rPr>
              <w:t>l</w:t>
            </w:r>
            <w:r w:rsidRPr="00C06D62">
              <w:rPr>
                <w:rFonts w:ascii="Times New Roman" w:eastAsia="Times New Roman" w:hAnsi="Times New Roman" w:cs="Times New Roman"/>
                <w:lang w:eastAsia="hu-HU"/>
              </w:rPr>
              <w:t>é</w:t>
            </w:r>
            <w:r w:rsidRPr="00C06D62">
              <w:rPr>
                <w:rFonts w:ascii="Times New Roman" w:eastAsia="Times New Roman" w:hAnsi="Times New Roman" w:cs="Times New Roman"/>
                <w:spacing w:val="-2"/>
                <w:lang w:eastAsia="hu-HU"/>
              </w:rPr>
              <w:t>vk</w:t>
            </w:r>
            <w:r w:rsidRPr="00C06D62">
              <w:rPr>
                <w:rFonts w:ascii="Times New Roman" w:eastAsia="Times New Roman" w:hAnsi="Times New Roman" w:cs="Times New Roman"/>
                <w:lang w:eastAsia="hu-HU"/>
              </w:rPr>
              <w:t>or</w:t>
            </w:r>
            <w:r w:rsidRPr="00C06D62">
              <w:rPr>
                <w:rFonts w:ascii="Times New Roman" w:eastAsia="Times New Roman" w:hAnsi="Times New Roman" w:cs="Times New Roman"/>
                <w:spacing w:val="1"/>
                <w:lang w:eastAsia="hu-HU"/>
              </w:rPr>
              <w:t xml:space="preserve">, </w:t>
            </w:r>
            <w:r w:rsidRPr="00C06D62">
              <w:rPr>
                <w:rFonts w:ascii="Times New Roman" w:eastAsia="Times New Roman" w:hAnsi="Times New Roman" w:cs="Times New Roman"/>
                <w:lang w:eastAsia="hu-HU"/>
              </w:rPr>
              <w:t xml:space="preserve">tanév </w:t>
            </w:r>
            <w:r w:rsidRPr="00C06D62">
              <w:rPr>
                <w:rFonts w:ascii="Times New Roman" w:eastAsia="Times New Roman" w:hAnsi="Times New Roman" w:cs="Times New Roman"/>
                <w:spacing w:val="-2"/>
                <w:lang w:eastAsia="hu-HU"/>
              </w:rPr>
              <w:t>v</w:t>
            </w:r>
            <w:r w:rsidRPr="00C06D62">
              <w:rPr>
                <w:rFonts w:ascii="Times New Roman" w:eastAsia="Times New Roman" w:hAnsi="Times New Roman" w:cs="Times New Roman"/>
                <w:lang w:eastAsia="hu-HU"/>
              </w:rPr>
              <w:t>é</w:t>
            </w:r>
            <w:r w:rsidRPr="00C06D62">
              <w:rPr>
                <w:rFonts w:ascii="Times New Roman" w:eastAsia="Times New Roman" w:hAnsi="Times New Roman" w:cs="Times New Roman"/>
                <w:spacing w:val="-2"/>
                <w:lang w:eastAsia="hu-HU"/>
              </w:rPr>
              <w:t>g</w:t>
            </w:r>
            <w:r w:rsidRPr="00C06D62">
              <w:rPr>
                <w:rFonts w:ascii="Times New Roman" w:eastAsia="Times New Roman" w:hAnsi="Times New Roman" w:cs="Times New Roman"/>
                <w:lang w:eastAsia="hu-HU"/>
              </w:rPr>
              <w:t xml:space="preserve">én </w:t>
            </w:r>
            <w:r w:rsidRPr="00C06D62">
              <w:rPr>
                <w:rFonts w:ascii="Times New Roman" w:eastAsia="Times New Roman" w:hAnsi="Times New Roman" w:cs="Times New Roman"/>
                <w:spacing w:val="1"/>
                <w:lang w:eastAsia="hu-HU"/>
              </w:rPr>
              <w:t>érdem</w:t>
            </w:r>
            <w:r w:rsidRPr="00C06D62">
              <w:rPr>
                <w:rFonts w:ascii="Times New Roman" w:eastAsia="Times New Roman" w:hAnsi="Times New Roman" w:cs="Times New Roman"/>
                <w:spacing w:val="3"/>
                <w:lang w:eastAsia="hu-HU"/>
              </w:rPr>
              <w:t>j</w:t>
            </w:r>
            <w:r w:rsidRPr="00C06D62">
              <w:rPr>
                <w:rFonts w:ascii="Times New Roman" w:eastAsia="Times New Roman" w:hAnsi="Times New Roman" w:cs="Times New Roman"/>
                <w:lang w:eastAsia="hu-HU"/>
              </w:rPr>
              <w:t>e</w:t>
            </w:r>
            <w:r w:rsidRPr="00C06D62">
              <w:rPr>
                <w:rFonts w:ascii="Times New Roman" w:eastAsia="Times New Roman" w:hAnsi="Times New Roman" w:cs="Times New Roman"/>
                <w:spacing w:val="-2"/>
                <w:lang w:eastAsia="hu-HU"/>
              </w:rPr>
              <w:t>g</w:t>
            </w:r>
            <w:r w:rsidRPr="00C06D62">
              <w:rPr>
                <w:rFonts w:ascii="Times New Roman" w:eastAsia="Times New Roman" w:hAnsi="Times New Roman" w:cs="Times New Roman"/>
                <w:lang w:eastAsia="hu-HU"/>
              </w:rPr>
              <w:t>y</w:t>
            </w:r>
          </w:p>
        </w:tc>
        <w:tc>
          <w:tcPr>
            <w:tcW w:w="1262" w:type="dxa"/>
            <w:tcBorders>
              <w:bottom w:val="single" w:sz="12" w:space="0" w:color="auto"/>
            </w:tcBorders>
            <w:shd w:val="clear" w:color="auto" w:fill="auto"/>
            <w:vAlign w:val="center"/>
          </w:tcPr>
          <w:p w14:paraId="6228A439" w14:textId="77777777" w:rsidR="00C06D62" w:rsidRPr="00C06D62" w:rsidRDefault="00C06D62" w:rsidP="00C06D62">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72</w:t>
            </w:r>
            <w:r w:rsidRPr="00C06D62">
              <w:rPr>
                <w:rFonts w:ascii="Times New Roman" w:eastAsia="Times New Roman" w:hAnsi="Times New Roman" w:cs="Times New Roman"/>
                <w:lang w:eastAsia="hu-HU"/>
              </w:rPr>
              <w:t xml:space="preserve"> óra</w:t>
            </w:r>
          </w:p>
        </w:tc>
        <w:tc>
          <w:tcPr>
            <w:tcW w:w="1260" w:type="dxa"/>
            <w:tcBorders>
              <w:bottom w:val="single" w:sz="12" w:space="0" w:color="auto"/>
            </w:tcBorders>
            <w:shd w:val="clear" w:color="auto" w:fill="auto"/>
            <w:vAlign w:val="center"/>
          </w:tcPr>
          <w:p w14:paraId="4C30F9F8" w14:textId="77777777" w:rsidR="00C06D62" w:rsidRPr="00C06D62" w:rsidRDefault="00C06D62" w:rsidP="00C06D62">
            <w:pPr>
              <w:spacing w:after="0" w:line="240" w:lineRule="auto"/>
              <w:jc w:val="center"/>
              <w:rPr>
                <w:rFonts w:ascii="Times New Roman" w:eastAsia="Times New Roman" w:hAnsi="Times New Roman" w:cs="Times New Roman"/>
                <w:lang w:eastAsia="hu-HU"/>
              </w:rPr>
            </w:pPr>
            <w:r>
              <w:rPr>
                <w:rFonts w:ascii="Times New Roman" w:eastAsia="Times New Roman" w:hAnsi="Times New Roman" w:cs="Times New Roman"/>
                <w:lang w:eastAsia="hu-HU"/>
              </w:rPr>
              <w:t>2</w:t>
            </w:r>
            <w:r w:rsidRPr="00C06D62">
              <w:rPr>
                <w:rFonts w:ascii="Times New Roman" w:eastAsia="Times New Roman" w:hAnsi="Times New Roman" w:cs="Times New Roman"/>
                <w:lang w:eastAsia="hu-HU"/>
              </w:rPr>
              <w:t xml:space="preserve"> óra</w:t>
            </w:r>
          </w:p>
        </w:tc>
        <w:tc>
          <w:tcPr>
            <w:tcW w:w="1928" w:type="dxa"/>
            <w:tcBorders>
              <w:bottom w:val="single" w:sz="12" w:space="0" w:color="auto"/>
              <w:right w:val="single" w:sz="12" w:space="0" w:color="auto"/>
            </w:tcBorders>
            <w:shd w:val="clear" w:color="auto" w:fill="auto"/>
            <w:vAlign w:val="center"/>
          </w:tcPr>
          <w:p w14:paraId="0DF28214" w14:textId="77777777" w:rsidR="00C06D62" w:rsidRPr="00C06D62" w:rsidRDefault="00C06D62" w:rsidP="00C06D62">
            <w:pPr>
              <w:spacing w:after="0" w:line="240" w:lineRule="auto"/>
              <w:jc w:val="center"/>
              <w:rPr>
                <w:rFonts w:ascii="Times New Roman" w:eastAsia="Times New Roman" w:hAnsi="Times New Roman" w:cs="Times New Roman"/>
                <w:lang w:eastAsia="hu-HU"/>
              </w:rPr>
            </w:pPr>
            <w:r w:rsidRPr="00C06D62">
              <w:rPr>
                <w:rFonts w:ascii="Times New Roman" w:eastAsia="Times New Roman" w:hAnsi="Times New Roman" w:cs="Times New Roman"/>
                <w:lang w:eastAsia="hu-HU"/>
              </w:rPr>
              <w:t>A</w:t>
            </w:r>
          </w:p>
        </w:tc>
      </w:tr>
    </w:tbl>
    <w:p w14:paraId="3F5D6A30" w14:textId="77777777" w:rsidR="00C06D62" w:rsidRPr="00C06D62" w:rsidRDefault="00C06D62" w:rsidP="00C06D62">
      <w:pPr>
        <w:spacing w:before="120" w:after="0" w:line="240" w:lineRule="auto"/>
        <w:jc w:val="both"/>
        <w:rPr>
          <w:rFonts w:ascii="Times New Roman" w:eastAsia="Times New Roman" w:hAnsi="Times New Roman" w:cs="Times New Roman"/>
          <w:sz w:val="24"/>
          <w:szCs w:val="24"/>
          <w:lang w:eastAsia="hu-HU"/>
        </w:rPr>
      </w:pPr>
    </w:p>
    <w:p w14:paraId="7DBF8901" w14:textId="77777777" w:rsidR="00C06D62" w:rsidRPr="00C06D62" w:rsidRDefault="00C06D62" w:rsidP="00C06D62">
      <w:pPr>
        <w:spacing w:after="0" w:line="240" w:lineRule="auto"/>
        <w:jc w:val="both"/>
        <w:rPr>
          <w:rFonts w:ascii="Times New Roman" w:eastAsia="Times New Roman" w:hAnsi="Times New Roman" w:cs="Times New Roman"/>
          <w:sz w:val="24"/>
          <w:szCs w:val="24"/>
          <w:lang w:eastAsia="hu-HU"/>
        </w:rPr>
      </w:pPr>
    </w:p>
    <w:p w14:paraId="37F7D5D6" w14:textId="77777777" w:rsidR="00C06D62" w:rsidRPr="00C06D62" w:rsidRDefault="00C06D62" w:rsidP="00C06D62">
      <w:pPr>
        <w:autoSpaceDE w:val="0"/>
        <w:autoSpaceDN w:val="0"/>
        <w:adjustRightInd w:val="0"/>
        <w:spacing w:after="0" w:line="240" w:lineRule="auto"/>
        <w:ind w:firstLine="624"/>
        <w:jc w:val="center"/>
        <w:rPr>
          <w:rFonts w:ascii="Times New Roman" w:eastAsia="Times New Roman" w:hAnsi="Times New Roman" w:cs="Times New Roman"/>
          <w:sz w:val="32"/>
          <w:szCs w:val="32"/>
          <w:lang w:eastAsia="hu-HU"/>
        </w:rPr>
      </w:pPr>
    </w:p>
    <w:p w14:paraId="39D350EE" w14:textId="77777777" w:rsidR="00C06D62" w:rsidRPr="00C06D62" w:rsidRDefault="00C06D62" w:rsidP="00C06D62">
      <w:pPr>
        <w:autoSpaceDE w:val="0"/>
        <w:autoSpaceDN w:val="0"/>
        <w:adjustRightInd w:val="0"/>
        <w:spacing w:after="0" w:line="240" w:lineRule="auto"/>
        <w:jc w:val="center"/>
        <w:rPr>
          <w:rFonts w:ascii="Times New Roman" w:eastAsia="Times New Roman" w:hAnsi="Times New Roman" w:cs="Times New Roman"/>
          <w:sz w:val="32"/>
          <w:szCs w:val="32"/>
          <w:lang w:eastAsia="hu-HU"/>
        </w:rPr>
      </w:pPr>
      <w:r w:rsidRPr="00C06D62">
        <w:rPr>
          <w:rFonts w:ascii="Times New Roman" w:eastAsia="Times New Roman" w:hAnsi="Times New Roman" w:cs="Times New Roman"/>
          <w:sz w:val="32"/>
          <w:szCs w:val="32"/>
          <w:lang w:eastAsia="hu-HU"/>
        </w:rPr>
        <w:t>Az angol nyelv helyi tantervében használt jelölések:</w:t>
      </w:r>
    </w:p>
    <w:p w14:paraId="7AD47A4C" w14:textId="77777777" w:rsidR="00C06D62" w:rsidRPr="00C06D62" w:rsidRDefault="00C06D62" w:rsidP="00C06D62">
      <w:pPr>
        <w:autoSpaceDE w:val="0"/>
        <w:autoSpaceDN w:val="0"/>
        <w:adjustRightInd w:val="0"/>
        <w:spacing w:after="0" w:line="240" w:lineRule="auto"/>
        <w:jc w:val="both"/>
        <w:rPr>
          <w:rFonts w:ascii="Times New Roman" w:eastAsia="Times New Roman" w:hAnsi="Times New Roman" w:cs="Times New Roman"/>
          <w:bCs/>
          <w:i/>
          <w:sz w:val="24"/>
          <w:szCs w:val="24"/>
          <w:u w:val="single"/>
          <w:lang w:eastAsia="hu-HU"/>
        </w:rPr>
      </w:pPr>
    </w:p>
    <w:p w14:paraId="4464AC85" w14:textId="77777777" w:rsidR="00C06D62" w:rsidRPr="00C06D62" w:rsidRDefault="00C06D62" w:rsidP="00C06D62">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6"/>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s</w:t>
      </w:r>
      <w:r w:rsidRPr="00C06D62">
        <w:rPr>
          <w:rFonts w:ascii="Times New Roman" w:eastAsia="Times New Roman" w:hAnsi="Times New Roman" w:cs="Times New Roman"/>
          <w:bCs/>
          <w:i/>
          <w:spacing w:val="-1"/>
          <w:sz w:val="24"/>
          <w:szCs w:val="24"/>
          <w:u w:val="single"/>
          <w:lang w:eastAsia="hu-HU"/>
        </w:rPr>
        <w:t>z</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
          <w:sz w:val="24"/>
          <w:szCs w:val="24"/>
          <w:u w:val="single"/>
          <w:lang w:eastAsia="hu-HU"/>
        </w:rPr>
        <w:t>k</w:t>
      </w:r>
      <w:r w:rsidRPr="00C06D62">
        <w:rPr>
          <w:rFonts w:ascii="Times New Roman" w:eastAsia="Times New Roman" w:hAnsi="Times New Roman" w:cs="Times New Roman"/>
          <w:bCs/>
          <w:i/>
          <w:spacing w:val="-3"/>
          <w:sz w:val="24"/>
          <w:szCs w:val="24"/>
          <w:u w:val="single"/>
          <w:lang w:eastAsia="hu-HU"/>
        </w:rPr>
        <w:t>m</w:t>
      </w:r>
      <w:r w:rsidRPr="00C06D62">
        <w:rPr>
          <w:rFonts w:ascii="Times New Roman" w:eastAsia="Times New Roman" w:hAnsi="Times New Roman" w:cs="Times New Roman"/>
          <w:bCs/>
          <w:i/>
          <w:sz w:val="24"/>
          <w:szCs w:val="24"/>
          <w:u w:val="single"/>
          <w:lang w:eastAsia="hu-HU"/>
        </w:rPr>
        <w:t>ai</w:t>
      </w:r>
      <w:r w:rsidRPr="00C06D62">
        <w:rPr>
          <w:rFonts w:ascii="Times New Roman" w:eastAsia="Times New Roman" w:hAnsi="Times New Roman" w:cs="Times New Roman"/>
          <w:bCs/>
          <w:i/>
          <w:spacing w:val="19"/>
          <w:sz w:val="24"/>
          <w:szCs w:val="24"/>
          <w:u w:val="single"/>
          <w:lang w:eastAsia="hu-HU"/>
        </w:rPr>
        <w:t xml:space="preserve"> </w:t>
      </w:r>
      <w:r w:rsidRPr="00C06D62">
        <w:rPr>
          <w:rFonts w:ascii="Times New Roman" w:eastAsia="Times New Roman" w:hAnsi="Times New Roman" w:cs="Times New Roman"/>
          <w:bCs/>
          <w:i/>
          <w:spacing w:val="-3"/>
          <w:sz w:val="24"/>
          <w:szCs w:val="24"/>
          <w:u w:val="single"/>
          <w:lang w:eastAsia="hu-HU"/>
        </w:rPr>
        <w:t>m</w:t>
      </w:r>
      <w:r w:rsidRPr="00C06D62">
        <w:rPr>
          <w:rFonts w:ascii="Times New Roman" w:eastAsia="Times New Roman" w:hAnsi="Times New Roman" w:cs="Times New Roman"/>
          <w:bCs/>
          <w:i/>
          <w:spacing w:val="1"/>
          <w:sz w:val="24"/>
          <w:szCs w:val="24"/>
          <w:u w:val="single"/>
          <w:lang w:eastAsia="hu-HU"/>
        </w:rPr>
        <w:t>unk</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
          <w:sz w:val="24"/>
          <w:szCs w:val="24"/>
          <w:u w:val="single"/>
          <w:lang w:eastAsia="hu-HU"/>
        </w:rPr>
        <w:t>k</w:t>
      </w:r>
      <w:r w:rsidRPr="00C06D62">
        <w:rPr>
          <w:rFonts w:ascii="Times New Roman" w:eastAsia="Times New Roman" w:hAnsi="Times New Roman" w:cs="Times New Roman"/>
          <w:bCs/>
          <w:i/>
          <w:sz w:val="24"/>
          <w:szCs w:val="24"/>
          <w:u w:val="single"/>
          <w:lang w:eastAsia="hu-HU"/>
        </w:rPr>
        <w:t>ö</w:t>
      </w:r>
      <w:r w:rsidRPr="00C06D62">
        <w:rPr>
          <w:rFonts w:ascii="Times New Roman" w:eastAsia="Times New Roman" w:hAnsi="Times New Roman" w:cs="Times New Roman"/>
          <w:bCs/>
          <w:i/>
          <w:spacing w:val="-1"/>
          <w:sz w:val="24"/>
          <w:szCs w:val="24"/>
          <w:u w:val="single"/>
          <w:lang w:eastAsia="hu-HU"/>
        </w:rPr>
        <w:t>z</w:t>
      </w:r>
      <w:r w:rsidRPr="00C06D62">
        <w:rPr>
          <w:rFonts w:ascii="Times New Roman" w:eastAsia="Times New Roman" w:hAnsi="Times New Roman" w:cs="Times New Roman"/>
          <w:bCs/>
          <w:i/>
          <w:sz w:val="24"/>
          <w:szCs w:val="24"/>
          <w:u w:val="single"/>
          <w:lang w:eastAsia="hu-HU"/>
        </w:rPr>
        <w:t>össég</w:t>
      </w:r>
      <w:r w:rsidRPr="00C06D62">
        <w:rPr>
          <w:rFonts w:ascii="Times New Roman" w:eastAsia="Times New Roman" w:hAnsi="Times New Roman" w:cs="Times New Roman"/>
          <w:bCs/>
          <w:i/>
          <w:spacing w:val="16"/>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javasla</w:t>
      </w:r>
      <w:r w:rsidRPr="00C06D62">
        <w:rPr>
          <w:rFonts w:ascii="Times New Roman" w:eastAsia="Times New Roman" w:hAnsi="Times New Roman" w:cs="Times New Roman"/>
          <w:bCs/>
          <w:i/>
          <w:spacing w:val="-1"/>
          <w:sz w:val="24"/>
          <w:szCs w:val="24"/>
          <w:u w:val="single"/>
          <w:lang w:eastAsia="hu-HU"/>
        </w:rPr>
        <w:t>t</w:t>
      </w:r>
      <w:r w:rsidRPr="00C06D62">
        <w:rPr>
          <w:rFonts w:ascii="Times New Roman" w:eastAsia="Times New Roman" w:hAnsi="Times New Roman" w:cs="Times New Roman"/>
          <w:bCs/>
          <w:i/>
          <w:sz w:val="24"/>
          <w:szCs w:val="24"/>
          <w:u w:val="single"/>
          <w:lang w:eastAsia="hu-HU"/>
        </w:rPr>
        <w:t>á</w:t>
      </w:r>
      <w:r w:rsidRPr="00C06D62">
        <w:rPr>
          <w:rFonts w:ascii="Times New Roman" w:eastAsia="Times New Roman" w:hAnsi="Times New Roman" w:cs="Times New Roman"/>
          <w:bCs/>
          <w:i/>
          <w:spacing w:val="-1"/>
          <w:sz w:val="24"/>
          <w:szCs w:val="24"/>
          <w:u w:val="single"/>
          <w:lang w:eastAsia="hu-HU"/>
        </w:rPr>
        <w:t>r</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7"/>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7"/>
          <w:sz w:val="24"/>
          <w:szCs w:val="24"/>
          <w:u w:val="single"/>
          <w:lang w:eastAsia="hu-HU"/>
        </w:rPr>
        <w:t xml:space="preserve"> </w:t>
      </w:r>
      <w:r w:rsidRPr="00C06D62">
        <w:rPr>
          <w:rFonts w:ascii="Times New Roman" w:eastAsia="Times New Roman" w:hAnsi="Times New Roman" w:cs="Times New Roman"/>
          <w:bCs/>
          <w:i/>
          <w:spacing w:val="1"/>
          <w:sz w:val="24"/>
          <w:szCs w:val="24"/>
          <w:u w:val="single"/>
          <w:lang w:eastAsia="hu-HU"/>
        </w:rPr>
        <w:t>h</w:t>
      </w:r>
      <w:r w:rsidRPr="00C06D62">
        <w:rPr>
          <w:rFonts w:ascii="Times New Roman" w:eastAsia="Times New Roman" w:hAnsi="Times New Roman" w:cs="Times New Roman"/>
          <w:bCs/>
          <w:i/>
          <w:spacing w:val="-1"/>
          <w:sz w:val="24"/>
          <w:szCs w:val="24"/>
          <w:u w:val="single"/>
          <w:lang w:eastAsia="hu-HU"/>
        </w:rPr>
        <w:t>e</w:t>
      </w:r>
      <w:r w:rsidRPr="00C06D62">
        <w:rPr>
          <w:rFonts w:ascii="Times New Roman" w:eastAsia="Times New Roman" w:hAnsi="Times New Roman" w:cs="Times New Roman"/>
          <w:bCs/>
          <w:i/>
          <w:sz w:val="24"/>
          <w:szCs w:val="24"/>
          <w:u w:val="single"/>
          <w:lang w:eastAsia="hu-HU"/>
        </w:rPr>
        <w:t>lyi</w:t>
      </w:r>
      <w:r w:rsidRPr="00C06D62">
        <w:rPr>
          <w:rFonts w:ascii="Times New Roman" w:eastAsia="Times New Roman" w:hAnsi="Times New Roman" w:cs="Times New Roman"/>
          <w:bCs/>
          <w:i/>
          <w:spacing w:val="17"/>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tant</w:t>
      </w:r>
      <w:r w:rsidRPr="00C06D62">
        <w:rPr>
          <w:rFonts w:ascii="Times New Roman" w:eastAsia="Times New Roman" w:hAnsi="Times New Roman" w:cs="Times New Roman"/>
          <w:bCs/>
          <w:i/>
          <w:spacing w:val="-1"/>
          <w:sz w:val="24"/>
          <w:szCs w:val="24"/>
          <w:u w:val="single"/>
          <w:lang w:eastAsia="hu-HU"/>
        </w:rPr>
        <w:t>er</w:t>
      </w:r>
      <w:r w:rsidRPr="00C06D62">
        <w:rPr>
          <w:rFonts w:ascii="Times New Roman" w:eastAsia="Times New Roman" w:hAnsi="Times New Roman" w:cs="Times New Roman"/>
          <w:bCs/>
          <w:i/>
          <w:sz w:val="24"/>
          <w:szCs w:val="24"/>
          <w:u w:val="single"/>
          <w:lang w:eastAsia="hu-HU"/>
        </w:rPr>
        <w:t>v</w:t>
      </w:r>
      <w:r w:rsidRPr="00C06D62">
        <w:rPr>
          <w:rFonts w:ascii="Times New Roman" w:eastAsia="Times New Roman" w:hAnsi="Times New Roman" w:cs="Times New Roman"/>
          <w:bCs/>
          <w:i/>
          <w:spacing w:val="1"/>
          <w:sz w:val="24"/>
          <w:szCs w:val="24"/>
          <w:u w:val="single"/>
          <w:lang w:eastAsia="hu-HU"/>
        </w:rPr>
        <w:t>ün</w:t>
      </w:r>
      <w:r w:rsidRPr="00C06D62">
        <w:rPr>
          <w:rFonts w:ascii="Times New Roman" w:eastAsia="Times New Roman" w:hAnsi="Times New Roman" w:cs="Times New Roman"/>
          <w:bCs/>
          <w:i/>
          <w:sz w:val="24"/>
          <w:szCs w:val="24"/>
          <w:u w:val="single"/>
          <w:lang w:eastAsia="hu-HU"/>
        </w:rPr>
        <w:t>k</w:t>
      </w:r>
      <w:r w:rsidRPr="00C06D62">
        <w:rPr>
          <w:rFonts w:ascii="Times New Roman" w:eastAsia="Times New Roman" w:hAnsi="Times New Roman" w:cs="Times New Roman"/>
          <w:bCs/>
          <w:i/>
          <w:spacing w:val="17"/>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22"/>
          <w:sz w:val="24"/>
          <w:szCs w:val="24"/>
          <w:u w:val="single"/>
          <w:lang w:eastAsia="hu-HU"/>
        </w:rPr>
        <w:t xml:space="preserve"> </w:t>
      </w:r>
      <w:r w:rsidRPr="00C06D62">
        <w:rPr>
          <w:rFonts w:ascii="Times New Roman" w:eastAsia="Times New Roman" w:hAnsi="Times New Roman" w:cs="Times New Roman"/>
          <w:bCs/>
          <w:i/>
          <w:spacing w:val="1"/>
          <w:sz w:val="24"/>
          <w:szCs w:val="24"/>
          <w:u w:val="single"/>
          <w:lang w:eastAsia="hu-HU"/>
        </w:rPr>
        <w:t>k</w:t>
      </w:r>
      <w:r w:rsidRPr="00C06D62">
        <w:rPr>
          <w:rFonts w:ascii="Times New Roman" w:eastAsia="Times New Roman" w:hAnsi="Times New Roman" w:cs="Times New Roman"/>
          <w:bCs/>
          <w:i/>
          <w:sz w:val="24"/>
          <w:szCs w:val="24"/>
          <w:u w:val="single"/>
          <w:lang w:eastAsia="hu-HU"/>
        </w:rPr>
        <w:t>ö</w:t>
      </w:r>
      <w:r w:rsidRPr="00C06D62">
        <w:rPr>
          <w:rFonts w:ascii="Times New Roman" w:eastAsia="Times New Roman" w:hAnsi="Times New Roman" w:cs="Times New Roman"/>
          <w:bCs/>
          <w:i/>
          <w:spacing w:val="-1"/>
          <w:sz w:val="24"/>
          <w:szCs w:val="24"/>
          <w:u w:val="single"/>
          <w:lang w:eastAsia="hu-HU"/>
        </w:rPr>
        <w:t>z</w:t>
      </w:r>
      <w:r w:rsidRPr="00C06D62">
        <w:rPr>
          <w:rFonts w:ascii="Times New Roman" w:eastAsia="Times New Roman" w:hAnsi="Times New Roman" w:cs="Times New Roman"/>
          <w:bCs/>
          <w:i/>
          <w:spacing w:val="1"/>
          <w:sz w:val="24"/>
          <w:szCs w:val="24"/>
          <w:u w:val="single"/>
          <w:lang w:eastAsia="hu-HU"/>
        </w:rPr>
        <w:t>p</w:t>
      </w:r>
      <w:r w:rsidRPr="00C06D62">
        <w:rPr>
          <w:rFonts w:ascii="Times New Roman" w:eastAsia="Times New Roman" w:hAnsi="Times New Roman" w:cs="Times New Roman"/>
          <w:bCs/>
          <w:i/>
          <w:sz w:val="24"/>
          <w:szCs w:val="24"/>
          <w:u w:val="single"/>
          <w:lang w:eastAsia="hu-HU"/>
        </w:rPr>
        <w:t>o</w:t>
      </w:r>
      <w:r w:rsidRPr="00C06D62">
        <w:rPr>
          <w:rFonts w:ascii="Times New Roman" w:eastAsia="Times New Roman" w:hAnsi="Times New Roman" w:cs="Times New Roman"/>
          <w:bCs/>
          <w:i/>
          <w:spacing w:val="1"/>
          <w:sz w:val="24"/>
          <w:szCs w:val="24"/>
          <w:u w:val="single"/>
          <w:lang w:eastAsia="hu-HU"/>
        </w:rPr>
        <w:t>n</w:t>
      </w:r>
      <w:r w:rsidRPr="00C06D62">
        <w:rPr>
          <w:rFonts w:ascii="Times New Roman" w:eastAsia="Times New Roman" w:hAnsi="Times New Roman" w:cs="Times New Roman"/>
          <w:bCs/>
          <w:i/>
          <w:sz w:val="24"/>
          <w:szCs w:val="24"/>
          <w:u w:val="single"/>
          <w:lang w:eastAsia="hu-HU"/>
        </w:rPr>
        <w:t>ti</w:t>
      </w:r>
      <w:r w:rsidRPr="00C06D62">
        <w:rPr>
          <w:rFonts w:ascii="Times New Roman" w:eastAsia="Times New Roman" w:hAnsi="Times New Roman" w:cs="Times New Roman"/>
          <w:bCs/>
          <w:i/>
          <w:spacing w:val="14"/>
          <w:sz w:val="24"/>
          <w:szCs w:val="24"/>
          <w:u w:val="single"/>
          <w:lang w:eastAsia="hu-HU"/>
        </w:rPr>
        <w:t xml:space="preserve"> </w:t>
      </w:r>
      <w:r w:rsidRPr="00C06D62">
        <w:rPr>
          <w:rFonts w:ascii="Times New Roman" w:eastAsia="Times New Roman" w:hAnsi="Times New Roman" w:cs="Times New Roman"/>
          <w:bCs/>
          <w:i/>
          <w:spacing w:val="1"/>
          <w:sz w:val="24"/>
          <w:szCs w:val="24"/>
          <w:u w:val="single"/>
          <w:lang w:eastAsia="hu-HU"/>
        </w:rPr>
        <w:t>k</w:t>
      </w:r>
      <w:r w:rsidRPr="00C06D62">
        <w:rPr>
          <w:rFonts w:ascii="Times New Roman" w:eastAsia="Times New Roman" w:hAnsi="Times New Roman" w:cs="Times New Roman"/>
          <w:bCs/>
          <w:i/>
          <w:spacing w:val="-1"/>
          <w:sz w:val="24"/>
          <w:szCs w:val="24"/>
          <w:u w:val="single"/>
          <w:lang w:eastAsia="hu-HU"/>
        </w:rPr>
        <w:t>ere</w:t>
      </w:r>
      <w:r w:rsidRPr="00C06D62">
        <w:rPr>
          <w:rFonts w:ascii="Times New Roman" w:eastAsia="Times New Roman" w:hAnsi="Times New Roman" w:cs="Times New Roman"/>
          <w:bCs/>
          <w:i/>
          <w:sz w:val="24"/>
          <w:szCs w:val="24"/>
          <w:u w:val="single"/>
          <w:lang w:eastAsia="hu-HU"/>
        </w:rPr>
        <w:t>t</w:t>
      </w:r>
      <w:r w:rsidRPr="00C06D62">
        <w:rPr>
          <w:rFonts w:ascii="Times New Roman" w:eastAsia="Times New Roman" w:hAnsi="Times New Roman" w:cs="Times New Roman"/>
          <w:bCs/>
          <w:i/>
          <w:spacing w:val="-1"/>
          <w:sz w:val="24"/>
          <w:szCs w:val="24"/>
          <w:u w:val="single"/>
          <w:lang w:eastAsia="hu-HU"/>
        </w:rPr>
        <w:t>t</w:t>
      </w:r>
      <w:r w:rsidRPr="00C06D62">
        <w:rPr>
          <w:rFonts w:ascii="Times New Roman" w:eastAsia="Times New Roman" w:hAnsi="Times New Roman" w:cs="Times New Roman"/>
          <w:bCs/>
          <w:i/>
          <w:sz w:val="24"/>
          <w:szCs w:val="24"/>
          <w:u w:val="single"/>
          <w:lang w:eastAsia="hu-HU"/>
        </w:rPr>
        <w:t>a</w:t>
      </w:r>
      <w:r w:rsidRPr="00C06D62">
        <w:rPr>
          <w:rFonts w:ascii="Times New Roman" w:eastAsia="Times New Roman" w:hAnsi="Times New Roman" w:cs="Times New Roman"/>
          <w:bCs/>
          <w:i/>
          <w:spacing w:val="1"/>
          <w:sz w:val="24"/>
          <w:szCs w:val="24"/>
          <w:u w:val="single"/>
          <w:lang w:eastAsia="hu-HU"/>
        </w:rPr>
        <w:t>nt</w:t>
      </w:r>
      <w:r w:rsidRPr="00C06D62">
        <w:rPr>
          <w:rFonts w:ascii="Times New Roman" w:eastAsia="Times New Roman" w:hAnsi="Times New Roman" w:cs="Times New Roman"/>
          <w:bCs/>
          <w:i/>
          <w:spacing w:val="-1"/>
          <w:sz w:val="24"/>
          <w:szCs w:val="24"/>
          <w:u w:val="single"/>
          <w:lang w:eastAsia="hu-HU"/>
        </w:rPr>
        <w:t>er</w:t>
      </w:r>
      <w:r w:rsidRPr="00C06D62">
        <w:rPr>
          <w:rFonts w:ascii="Times New Roman" w:eastAsia="Times New Roman" w:hAnsi="Times New Roman" w:cs="Times New Roman"/>
          <w:bCs/>
          <w:i/>
          <w:sz w:val="24"/>
          <w:szCs w:val="24"/>
          <w:u w:val="single"/>
          <w:lang w:eastAsia="hu-HU"/>
        </w:rPr>
        <w:t>v</w:t>
      </w:r>
      <w:r w:rsidRPr="00C06D62">
        <w:rPr>
          <w:rFonts w:ascii="Times New Roman" w:eastAsia="Times New Roman" w:hAnsi="Times New Roman" w:cs="Times New Roman"/>
          <w:bCs/>
          <w:i/>
          <w:spacing w:val="17"/>
          <w:sz w:val="24"/>
          <w:szCs w:val="24"/>
          <w:u w:val="single"/>
          <w:lang w:eastAsia="hu-HU"/>
        </w:rPr>
        <w:t xml:space="preserve"> </w:t>
      </w:r>
      <w:r w:rsidRPr="00C06D62">
        <w:rPr>
          <w:rFonts w:ascii="Times New Roman" w:eastAsia="Times New Roman" w:hAnsi="Times New Roman" w:cs="Times New Roman"/>
          <w:bCs/>
          <w:i/>
          <w:sz w:val="24"/>
          <w:szCs w:val="24"/>
          <w:u w:val="single"/>
          <w:lang w:eastAsia="hu-HU"/>
        </w:rPr>
        <w:t xml:space="preserve">90% </w:t>
      </w:r>
      <w:r w:rsidRPr="00C06D62">
        <w:rPr>
          <w:rFonts w:ascii="Times New Roman" w:eastAsia="Times New Roman" w:hAnsi="Times New Roman" w:cs="Times New Roman"/>
          <w:bCs/>
          <w:i/>
          <w:spacing w:val="1"/>
          <w:sz w:val="24"/>
          <w:szCs w:val="24"/>
          <w:u w:val="single"/>
          <w:lang w:eastAsia="hu-HU"/>
        </w:rPr>
        <w:t>f</w:t>
      </w:r>
      <w:r w:rsidRPr="00C06D62">
        <w:rPr>
          <w:rFonts w:ascii="Times New Roman" w:eastAsia="Times New Roman" w:hAnsi="Times New Roman" w:cs="Times New Roman"/>
          <w:bCs/>
          <w:i/>
          <w:spacing w:val="-1"/>
          <w:sz w:val="24"/>
          <w:szCs w:val="24"/>
          <w:u w:val="single"/>
          <w:lang w:eastAsia="hu-HU"/>
        </w:rPr>
        <w:t>e</w:t>
      </w:r>
      <w:r w:rsidRPr="00C06D62">
        <w:rPr>
          <w:rFonts w:ascii="Times New Roman" w:eastAsia="Times New Roman" w:hAnsi="Times New Roman" w:cs="Times New Roman"/>
          <w:bCs/>
          <w:i/>
          <w:sz w:val="24"/>
          <w:szCs w:val="24"/>
          <w:u w:val="single"/>
          <w:lang w:eastAsia="hu-HU"/>
        </w:rPr>
        <w:t>le</w:t>
      </w:r>
      <w:r w:rsidRPr="00C06D62">
        <w:rPr>
          <w:rFonts w:ascii="Times New Roman" w:eastAsia="Times New Roman" w:hAnsi="Times New Roman" w:cs="Times New Roman"/>
          <w:bCs/>
          <w:i/>
          <w:spacing w:val="-1"/>
          <w:sz w:val="24"/>
          <w:szCs w:val="24"/>
          <w:u w:val="single"/>
          <w:lang w:eastAsia="hu-HU"/>
        </w:rPr>
        <w:t>t</w:t>
      </w:r>
      <w:r w:rsidRPr="00C06D62">
        <w:rPr>
          <w:rFonts w:ascii="Times New Roman" w:eastAsia="Times New Roman" w:hAnsi="Times New Roman" w:cs="Times New Roman"/>
          <w:bCs/>
          <w:i/>
          <w:sz w:val="24"/>
          <w:szCs w:val="24"/>
          <w:u w:val="single"/>
          <w:lang w:eastAsia="hu-HU"/>
        </w:rPr>
        <w:t xml:space="preserve">ti </w:t>
      </w:r>
      <w:r w:rsidRPr="00C06D62">
        <w:rPr>
          <w:rFonts w:ascii="Times New Roman" w:eastAsia="Times New Roman" w:hAnsi="Times New Roman" w:cs="Times New Roman"/>
          <w:bCs/>
          <w:i/>
          <w:spacing w:val="-1"/>
          <w:sz w:val="24"/>
          <w:szCs w:val="24"/>
          <w:u w:val="single"/>
          <w:lang w:eastAsia="hu-HU"/>
        </w:rPr>
        <w:t>ré</w:t>
      </w:r>
      <w:r w:rsidRPr="00C06D62">
        <w:rPr>
          <w:rFonts w:ascii="Times New Roman" w:eastAsia="Times New Roman" w:hAnsi="Times New Roman" w:cs="Times New Roman"/>
          <w:bCs/>
          <w:i/>
          <w:sz w:val="24"/>
          <w:szCs w:val="24"/>
          <w:u w:val="single"/>
          <w:lang w:eastAsia="hu-HU"/>
        </w:rPr>
        <w:t>s</w:t>
      </w:r>
      <w:r w:rsidRPr="00C06D62">
        <w:rPr>
          <w:rFonts w:ascii="Times New Roman" w:eastAsia="Times New Roman" w:hAnsi="Times New Roman" w:cs="Times New Roman"/>
          <w:bCs/>
          <w:i/>
          <w:spacing w:val="1"/>
          <w:sz w:val="24"/>
          <w:szCs w:val="24"/>
          <w:u w:val="single"/>
          <w:lang w:eastAsia="hu-HU"/>
        </w:rPr>
        <w:t>z</w:t>
      </w:r>
      <w:r w:rsidRPr="00C06D62">
        <w:rPr>
          <w:rFonts w:ascii="Times New Roman" w:eastAsia="Times New Roman" w:hAnsi="Times New Roman" w:cs="Times New Roman"/>
          <w:bCs/>
          <w:i/>
          <w:spacing w:val="-1"/>
          <w:sz w:val="24"/>
          <w:szCs w:val="24"/>
          <w:u w:val="single"/>
          <w:lang w:eastAsia="hu-HU"/>
        </w:rPr>
        <w:t>é</w:t>
      </w:r>
      <w:r w:rsidRPr="00C06D62">
        <w:rPr>
          <w:rFonts w:ascii="Times New Roman" w:eastAsia="Times New Roman" w:hAnsi="Times New Roman" w:cs="Times New Roman"/>
          <w:bCs/>
          <w:i/>
          <w:sz w:val="24"/>
          <w:szCs w:val="24"/>
          <w:u w:val="single"/>
          <w:lang w:eastAsia="hu-HU"/>
        </w:rPr>
        <w:t>t gya</w:t>
      </w:r>
      <w:r w:rsidRPr="00C06D62">
        <w:rPr>
          <w:rFonts w:ascii="Times New Roman" w:eastAsia="Times New Roman" w:hAnsi="Times New Roman" w:cs="Times New Roman"/>
          <w:bCs/>
          <w:i/>
          <w:spacing w:val="1"/>
          <w:sz w:val="24"/>
          <w:szCs w:val="24"/>
          <w:u w:val="single"/>
          <w:lang w:eastAsia="hu-HU"/>
        </w:rPr>
        <w:t>k</w:t>
      </w:r>
      <w:r w:rsidRPr="00C06D62">
        <w:rPr>
          <w:rFonts w:ascii="Times New Roman" w:eastAsia="Times New Roman" w:hAnsi="Times New Roman" w:cs="Times New Roman"/>
          <w:bCs/>
          <w:i/>
          <w:sz w:val="24"/>
          <w:szCs w:val="24"/>
          <w:u w:val="single"/>
          <w:lang w:eastAsia="hu-HU"/>
        </w:rPr>
        <w:t>o</w:t>
      </w:r>
      <w:r w:rsidRPr="00C06D62">
        <w:rPr>
          <w:rFonts w:ascii="Times New Roman" w:eastAsia="Times New Roman" w:hAnsi="Times New Roman" w:cs="Times New Roman"/>
          <w:bCs/>
          <w:i/>
          <w:spacing w:val="-1"/>
          <w:sz w:val="24"/>
          <w:szCs w:val="24"/>
          <w:u w:val="single"/>
          <w:lang w:eastAsia="hu-HU"/>
        </w:rPr>
        <w:t>r</w:t>
      </w:r>
      <w:r w:rsidRPr="00C06D62">
        <w:rPr>
          <w:rFonts w:ascii="Times New Roman" w:eastAsia="Times New Roman" w:hAnsi="Times New Roman" w:cs="Times New Roman"/>
          <w:bCs/>
          <w:i/>
          <w:sz w:val="24"/>
          <w:szCs w:val="24"/>
          <w:u w:val="single"/>
          <w:lang w:eastAsia="hu-HU"/>
        </w:rPr>
        <w:t>lására,</w:t>
      </w:r>
      <w:r w:rsidRPr="00C06D62">
        <w:rPr>
          <w:rFonts w:ascii="Times New Roman" w:eastAsia="Times New Roman" w:hAnsi="Times New Roman" w:cs="Times New Roman"/>
          <w:b/>
          <w:bCs/>
          <w:i/>
          <w:sz w:val="24"/>
          <w:szCs w:val="24"/>
          <w:u w:val="single"/>
          <w:lang w:eastAsia="hu-HU"/>
        </w:rPr>
        <w:t xml:space="preserve"> </w:t>
      </w:r>
      <w:r w:rsidRPr="00C06D62">
        <w:rPr>
          <w:rFonts w:ascii="Times New Roman" w:eastAsia="Times New Roman" w:hAnsi="Times New Roman" w:cs="Times New Roman"/>
          <w:i/>
          <w:sz w:val="24"/>
          <w:szCs w:val="24"/>
          <w:u w:val="single"/>
          <w:lang w:eastAsia="hu-HU"/>
        </w:rPr>
        <w:t>helyi sajátosságokra, készség- és képességfejlesztésre fordítja.</w:t>
      </w:r>
    </w:p>
    <w:p w14:paraId="653B4E58" w14:textId="77777777" w:rsidR="00C06D62" w:rsidRPr="00C06D62" w:rsidRDefault="00C06D62" w:rsidP="00C06D62">
      <w:pPr>
        <w:autoSpaceDE w:val="0"/>
        <w:autoSpaceDN w:val="0"/>
        <w:adjustRightInd w:val="0"/>
        <w:spacing w:after="0" w:line="240" w:lineRule="auto"/>
        <w:jc w:val="both"/>
        <w:rPr>
          <w:rFonts w:ascii="Times New Roman" w:eastAsia="Times New Roman" w:hAnsi="Times New Roman" w:cs="Times New Roman"/>
          <w:i/>
          <w:sz w:val="24"/>
          <w:szCs w:val="24"/>
          <w:u w:val="single"/>
          <w:lang w:eastAsia="hu-HU"/>
        </w:rPr>
      </w:pPr>
    </w:p>
    <w:p w14:paraId="2F39729E" w14:textId="77777777" w:rsidR="00C06D62" w:rsidRPr="00C06D62" w:rsidRDefault="00C06D62" w:rsidP="00C06D62">
      <w:pPr>
        <w:numPr>
          <w:ilvl w:val="0"/>
          <w:numId w:val="8"/>
        </w:numPr>
        <w:autoSpaceDE w:val="0"/>
        <w:autoSpaceDN w:val="0"/>
        <w:adjustRightInd w:val="0"/>
        <w:spacing w:after="200" w:line="276" w:lineRule="auto"/>
        <w:ind w:left="0" w:firstLine="0"/>
        <w:jc w:val="both"/>
        <w:rPr>
          <w:rFonts w:ascii="Times New Roman" w:eastAsia="Times New Roman" w:hAnsi="Times New Roman" w:cs="Times New Roman"/>
          <w:sz w:val="24"/>
          <w:szCs w:val="24"/>
          <w:lang w:eastAsia="hu-HU"/>
        </w:rPr>
      </w:pPr>
      <w:r w:rsidRPr="00C06D62">
        <w:rPr>
          <w:rFonts w:ascii="Times New Roman" w:eastAsia="Times New Roman" w:hAnsi="Times New Roman" w:cs="Times New Roman"/>
          <w:i/>
          <w:sz w:val="24"/>
          <w:szCs w:val="24"/>
          <w:u w:val="single"/>
          <w:lang w:eastAsia="hu-HU"/>
        </w:rPr>
        <w:t>Times New Roman, 12-es, dőlt, aláhúzott</w:t>
      </w:r>
      <w:r w:rsidRPr="00C06D62">
        <w:rPr>
          <w:rFonts w:ascii="Times New Roman" w:eastAsia="Times New Roman" w:hAnsi="Times New Roman" w:cs="Times New Roman"/>
          <w:sz w:val="24"/>
          <w:szCs w:val="24"/>
          <w:lang w:eastAsia="hu-HU"/>
        </w:rPr>
        <w:t xml:space="preserve">: a fennmaradó 10 %-os órakeret felhasználása. </w:t>
      </w:r>
    </w:p>
    <w:p w14:paraId="49EED969" w14:textId="77777777" w:rsidR="00C06D62" w:rsidRPr="00C06D62" w:rsidRDefault="00C06D62" w:rsidP="00C06D62">
      <w:pPr>
        <w:numPr>
          <w:ilvl w:val="0"/>
          <w:numId w:val="8"/>
        </w:numPr>
        <w:autoSpaceDE w:val="0"/>
        <w:autoSpaceDN w:val="0"/>
        <w:adjustRightInd w:val="0"/>
        <w:spacing w:after="200" w:line="276" w:lineRule="auto"/>
        <w:ind w:left="0" w:firstLine="0"/>
        <w:jc w:val="both"/>
        <w:rPr>
          <w:rFonts w:ascii="Times New Roman" w:eastAsia="Times New Roman" w:hAnsi="Times New Roman" w:cs="Times New Roman"/>
          <w:sz w:val="24"/>
          <w:szCs w:val="24"/>
          <w:lang w:eastAsia="hu-HU"/>
        </w:rPr>
      </w:pPr>
      <w:r w:rsidRPr="00C06D62">
        <w:rPr>
          <w:rFonts w:ascii="Times New Roman" w:eastAsia="Times New Roman" w:hAnsi="Times New Roman" w:cs="Times New Roman"/>
          <w:sz w:val="24"/>
          <w:szCs w:val="24"/>
          <w:lang w:eastAsia="hu-HU"/>
        </w:rPr>
        <w:t>Times New Roman, 12-es, normál: a kerettantervben meghatározott óraszám, tartalom</w:t>
      </w:r>
    </w:p>
    <w:p w14:paraId="6B176BF5" w14:textId="77777777" w:rsidR="00C06D62" w:rsidRPr="00C06D62" w:rsidRDefault="00C06D62" w:rsidP="00C06D62">
      <w:pPr>
        <w:numPr>
          <w:ilvl w:val="0"/>
          <w:numId w:val="8"/>
        </w:numPr>
        <w:autoSpaceDE w:val="0"/>
        <w:autoSpaceDN w:val="0"/>
        <w:adjustRightInd w:val="0"/>
        <w:spacing w:after="200" w:line="276" w:lineRule="auto"/>
        <w:ind w:left="0" w:firstLine="0"/>
        <w:jc w:val="both"/>
        <w:rPr>
          <w:rFonts w:ascii="Times New Roman" w:eastAsia="Times New Roman" w:hAnsi="Times New Roman" w:cs="Times New Roman"/>
          <w:b/>
          <w:sz w:val="24"/>
          <w:szCs w:val="24"/>
          <w:lang w:eastAsia="hu-HU"/>
        </w:rPr>
      </w:pPr>
      <w:r w:rsidRPr="00C06D62">
        <w:rPr>
          <w:rFonts w:ascii="Times New Roman" w:eastAsia="Times New Roman" w:hAnsi="Times New Roman" w:cs="Times New Roman"/>
          <w:b/>
          <w:sz w:val="24"/>
          <w:szCs w:val="24"/>
          <w:lang w:eastAsia="hu-HU"/>
        </w:rPr>
        <w:t>Times New Roman, 12-es, félkövér: minimum követelmények (a tantárgy helyi tantervének végén található.)</w:t>
      </w:r>
    </w:p>
    <w:p w14:paraId="7C957589" w14:textId="77777777" w:rsidR="00765EF3" w:rsidRPr="00A52CD0" w:rsidRDefault="00765EF3" w:rsidP="00765EF3"/>
    <w:p w14:paraId="0CCAF964" w14:textId="77777777" w:rsidR="00A52CD0" w:rsidRDefault="00A52CD0" w:rsidP="00765EF3">
      <w:pPr>
        <w:jc w:val="both"/>
        <w:rPr>
          <w:rFonts w:eastAsia="Malgun Gothic" w:cs="Calibri"/>
        </w:rPr>
      </w:pPr>
      <w:bookmarkStart w:id="0" w:name="_Hlk32930961"/>
    </w:p>
    <w:p w14:paraId="61CE251A" w14:textId="77777777" w:rsidR="00A52CD0" w:rsidRPr="00A52CD0" w:rsidRDefault="00A52CD0" w:rsidP="00A52CD0">
      <w:pPr>
        <w:jc w:val="center"/>
        <w:rPr>
          <w:rFonts w:ascii="Times New Roman" w:eastAsia="Times New Roman" w:hAnsi="Times New Roman" w:cs="Times New Roman"/>
          <w:b/>
          <w:sz w:val="28"/>
          <w:szCs w:val="24"/>
          <w:lang w:eastAsia="hu-HU"/>
        </w:rPr>
      </w:pPr>
      <w:r w:rsidRPr="00A52CD0">
        <w:rPr>
          <w:rFonts w:ascii="Times New Roman" w:eastAsia="Times New Roman" w:hAnsi="Times New Roman" w:cs="Times New Roman"/>
          <w:b/>
          <w:sz w:val="28"/>
          <w:szCs w:val="24"/>
          <w:lang w:eastAsia="hu-HU"/>
        </w:rPr>
        <w:t>Angol nyelv</w:t>
      </w:r>
    </w:p>
    <w:p w14:paraId="3C7243FE" w14:textId="77777777" w:rsidR="00A52CD0" w:rsidRDefault="00A52CD0" w:rsidP="00765EF3">
      <w:pPr>
        <w:jc w:val="both"/>
        <w:rPr>
          <w:rFonts w:eastAsia="Malgun Gothic" w:cs="Calibri"/>
        </w:rPr>
      </w:pPr>
    </w:p>
    <w:p w14:paraId="06A7302F" w14:textId="77777777" w:rsidR="00765EF3" w:rsidRPr="00A52CD0" w:rsidRDefault="00765EF3" w:rsidP="00765EF3">
      <w:pPr>
        <w:jc w:val="both"/>
        <w:rPr>
          <w:rFonts w:eastAsia="Malgun Gothic" w:cs="Calibri"/>
        </w:rPr>
      </w:pPr>
      <w:r w:rsidRPr="00A52CD0">
        <w:rPr>
          <w:rFonts w:eastAsia="Malgun Gothic" w:cs="Calibri"/>
        </w:rPr>
        <w:t xml:space="preserve">Az idegennyelvi kerettanterv célja kettős: egyrészt megadni azokat a kimeneti kritériumokat melyek az iskolai nyelvoktatás </w:t>
      </w:r>
      <w:proofErr w:type="spellStart"/>
      <w:r w:rsidRPr="00A52CD0">
        <w:rPr>
          <w:rFonts w:eastAsia="Malgun Gothic" w:cs="Calibri"/>
        </w:rPr>
        <w:t>lépcsőihez</w:t>
      </w:r>
      <w:proofErr w:type="spellEnd"/>
      <w:r w:rsidRPr="00A52CD0">
        <w:rPr>
          <w:rFonts w:eastAsia="Malgun Gothic" w:cs="Calibri"/>
        </w:rPr>
        <w:t xml:space="preserve"> a nyelvi fejlődés érdekében elengedhetetlenek, másrészt irányelveket adni az iskoláknak a helyi tantervek elkészítéséhez és az eredményes nyelvtanári munkához. </w:t>
      </w:r>
    </w:p>
    <w:bookmarkEnd w:id="0"/>
    <w:p w14:paraId="56F0246F" w14:textId="77777777" w:rsidR="00765EF3" w:rsidRPr="00A52CD0" w:rsidRDefault="00765EF3" w:rsidP="00765EF3">
      <w:pPr>
        <w:jc w:val="both"/>
      </w:pPr>
      <w:r w:rsidRPr="00A52CD0">
        <w:t xml:space="preserve">A korszerű idegennyelv-tanítás elsődleges célja a nyelvtanuló nyelvi cselekvőképességének fejlesztése. A diáknak képessé kell válnia arra, hogy egyéni kommunikációs céljait elérje és nyelvtudását valódi nyelvi helyzetekben, ismeretszerzésre, és ezek átadására, szórakozásra, személyes </w:t>
      </w:r>
      <w:proofErr w:type="spellStart"/>
      <w:r w:rsidRPr="00A52CD0">
        <w:t>és</w:t>
      </w:r>
      <w:proofErr w:type="spellEnd"/>
      <w:r w:rsidRPr="00A52CD0">
        <w:t xml:space="preserve"> szakmai céljainak megvalósítására valódi vagy digitális térben alkalmazni tudja. Az idegennyelv-tanítás tevékenység- és tanulóközpontú, vagyis a tanuló számára olyan életkorának, illetve érdeklődésének megfelelő szituációkat teremt, amelyekben személyisége fejlődik, és a nyelvet eszközként hatékonyan használja. </w:t>
      </w:r>
      <w:proofErr w:type="spellStart"/>
      <w:r w:rsidRPr="00A52CD0">
        <w:rPr>
          <w:rFonts w:ascii="Calibri" w:hAnsi="Calibri" w:cs="Calibri"/>
          <w:shd w:val="clear" w:color="auto" w:fill="FFFFFF"/>
        </w:rPr>
        <w:t>Mindehhez</w:t>
      </w:r>
      <w:proofErr w:type="spellEnd"/>
      <w:r w:rsidRPr="00A52CD0">
        <w:rPr>
          <w:rFonts w:ascii="Calibri" w:hAnsi="Calibri" w:cs="Calibri"/>
          <w:shd w:val="clear" w:color="auto" w:fill="FFFFFF"/>
        </w:rPr>
        <w:t xml:space="preserve"> elengedhetetlen a kommunikatív kompetencia tágabb összefüggésben értelmezett megközelítése, azaz a nyelvi elemek (a jel- és szabályrendszerek) valamint a szociolingvisztikai komponensek együttes fejlesztése. </w:t>
      </w:r>
    </w:p>
    <w:p w14:paraId="55B29A5A" w14:textId="77777777" w:rsidR="00765EF3" w:rsidRPr="00A52CD0" w:rsidRDefault="00765EF3" w:rsidP="00765EF3">
      <w:pPr>
        <w:jc w:val="both"/>
        <w:rPr>
          <w:rFonts w:eastAsia="Malgun Gothic" w:cs="Calibri"/>
        </w:rPr>
      </w:pPr>
      <w:r w:rsidRPr="00A52CD0">
        <w:t xml:space="preserve">Kiemelten fontos az interdiszciplináris szemlélet, mely épít a más tantárgyak keretében szerzett ismeretekre, az idegen nyelven megszerzett tudás pedig gazdagítja más tantárgyak tanulását. </w:t>
      </w:r>
      <w:r w:rsidRPr="00A52CD0">
        <w:rPr>
          <w:rFonts w:eastAsia="Malgun Gothic" w:cs="Calibri"/>
        </w:rPr>
        <w:t xml:space="preserve">Projektfeladatok, információgyűjtés a szaktantárgyhoz, internetes kutatómunka, mind-mind történhet idegen nyelven is, felkészítve a tanulót a munka világában zajló információcserére. </w:t>
      </w:r>
      <w:r w:rsidRPr="00A52CD0">
        <w:t xml:space="preserve">A hosszú távon is fenntartható nyelvi fejlődés érdekében elengedhetetlen a tanórán kívüli nyelvhasználati és nyelvtanulási tevékenységekre is építeni, és erre a tanulót a nyelvórán fel kell készíteni. </w:t>
      </w:r>
      <w:r w:rsidRPr="00A52CD0">
        <w:rPr>
          <w:rFonts w:eastAsia="Malgun Gothic" w:cs="Calibri"/>
        </w:rPr>
        <w:t>Ezeknek a tevékenységeknek elsődleges célja az, hogy a tanuló szinte mindennap találkozzon az idegen nyelvvel lehetőleg olyan helyzetekben,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14:paraId="3FD85B57" w14:textId="77777777" w:rsidR="00765EF3" w:rsidRDefault="00765EF3" w:rsidP="00765EF3">
      <w:pPr>
        <w:jc w:val="both"/>
      </w:pPr>
      <w:r w:rsidRPr="00A52CD0">
        <w:t xml:space="preserve">A nyelvtanulás kezdeti szakasza a </w:t>
      </w:r>
      <w:proofErr w:type="spellStart"/>
      <w:r w:rsidRPr="00A52CD0">
        <w:t>ráhangolódás</w:t>
      </w:r>
      <w:proofErr w:type="spellEnd"/>
      <w:r w:rsidRPr="00A52CD0">
        <w:t xml:space="preserve"> időszaka. A fő cél az, hogy a tanuló megszeresse a nyelvtanulást, megértse a nyelvtudás fontosságát és szerepét a tanórán és az iskolán kívül. </w:t>
      </w:r>
      <w:r w:rsidRPr="00A52CD0">
        <w:rPr>
          <w:rFonts w:eastAsia="Malgun Gothic" w:cs="Calibri"/>
        </w:rPr>
        <w:t>Ez a kezdeti szakasz kötelezően az alsó tagozat negyedik osztályában indul, de ahol lehetőség és igény van erre, érdemes a tanulók nyelvi fejlesztését, az idegen nyelv iránti motiválását már előbb elkezdeni.</w:t>
      </w:r>
      <w:r w:rsidRPr="00A52CD0">
        <w:t xml:space="preserve"> Fontos, hogy felkeltsük a tanuló érdeklődését az idegen nyelvek, valamint a más nyelveket beszélő emberek, kultúrájuk megismerése és elfogadása iránt. </w:t>
      </w:r>
      <w:r w:rsidRPr="00A52CD0">
        <w:rPr>
          <w:rFonts w:eastAsia="Malgun Gothic" w:cs="Calibri"/>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természetesen fordulnak idegen nyelvű ismerősök, barátok felé, és őszinte kíváncsisággal érdeklődnek más közösségek iránt. A cél ebben a szakaszban, hogy a tanuló</w:t>
      </w:r>
      <w:r w:rsidRPr="00A52CD0">
        <w:t xml:space="preserve"> Ismerkedjen meg a célnyelvi kultúrák főbb szokásaival, ünnepeivel és kommunikációs eszközeivel, valamint induljon el az önálló nyelvtanulóvá válás útján, sajátítson el olyan tanulási stratégiákat, amelyek segítségével képessé válik nyelvtudását fejleszteni és </w:t>
      </w:r>
      <w:r w:rsidRPr="00A52CD0">
        <w:lastRenderedPageBreak/>
        <w:t xml:space="preserve">fenntartani. Szerezzen sikerélményeket a nyelvtanulásban, ezzel növekedjen önbizalma, </w:t>
      </w:r>
      <w:proofErr w:type="spellStart"/>
      <w:r w:rsidRPr="00A52CD0">
        <w:t>fejlődjön</w:t>
      </w:r>
      <w:proofErr w:type="spellEnd"/>
      <w:r w:rsidRPr="00A52CD0">
        <w:t xml:space="preserve"> önismerete és önértékelése.</w:t>
      </w:r>
    </w:p>
    <w:p w14:paraId="6A3500FA" w14:textId="77777777" w:rsidR="00A52CD0" w:rsidRPr="00A52CD0" w:rsidRDefault="00A52CD0" w:rsidP="00765EF3">
      <w:pPr>
        <w:jc w:val="both"/>
      </w:pPr>
    </w:p>
    <w:p w14:paraId="0E737800" w14:textId="77777777" w:rsidR="00765EF3" w:rsidRPr="00A52CD0" w:rsidRDefault="00765EF3" w:rsidP="00765EF3">
      <w:pPr>
        <w:pStyle w:val="Cmsor2"/>
        <w:jc w:val="both"/>
        <w:rPr>
          <w:rFonts w:asciiTheme="minorHAnsi" w:eastAsia="Malgun Gothic" w:hAnsiTheme="minorHAnsi" w:cs="Calibri"/>
          <w:b/>
          <w:color w:val="auto"/>
          <w:sz w:val="22"/>
          <w:szCs w:val="22"/>
        </w:rPr>
      </w:pPr>
      <w:r w:rsidRPr="00A52CD0">
        <w:rPr>
          <w:rFonts w:asciiTheme="minorHAnsi" w:eastAsia="Malgun Gothic" w:hAnsiTheme="minorHAnsi" w:cs="Calibri"/>
          <w:b/>
          <w:color w:val="auto"/>
          <w:sz w:val="22"/>
          <w:szCs w:val="22"/>
        </w:rPr>
        <w:t>Kapcsolódás a kompetenciákhoz</w:t>
      </w:r>
    </w:p>
    <w:p w14:paraId="7ECF512B" w14:textId="77777777" w:rsidR="00765EF3" w:rsidRPr="00A52CD0" w:rsidRDefault="00765EF3" w:rsidP="00765EF3">
      <w:pPr>
        <w:jc w:val="both"/>
      </w:pPr>
      <w:r w:rsidRPr="00A52CD0">
        <w:rPr>
          <w:b/>
        </w:rPr>
        <w:t>A tanulás kompetenciái:</w:t>
      </w:r>
      <w:r w:rsidRPr="00A52CD0">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14:paraId="7269CF29" w14:textId="77777777" w:rsidR="00765EF3" w:rsidRPr="00A52CD0" w:rsidRDefault="00765EF3" w:rsidP="00765EF3">
      <w:pPr>
        <w:jc w:val="both"/>
      </w:pPr>
      <w:r w:rsidRPr="00A52CD0">
        <w:rPr>
          <w:b/>
        </w:rPr>
        <w:t xml:space="preserve">A kommunikációs kompetenciák: </w:t>
      </w:r>
      <w:r w:rsidRPr="00A52CD0">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14:paraId="603D5180" w14:textId="77777777" w:rsidR="00765EF3" w:rsidRPr="00A52CD0" w:rsidRDefault="00765EF3" w:rsidP="00765EF3">
      <w:pPr>
        <w:jc w:val="both"/>
        <w:rPr>
          <w:b/>
        </w:rPr>
      </w:pPr>
      <w:r w:rsidRPr="00A52CD0">
        <w:rPr>
          <w:b/>
        </w:rPr>
        <w:t xml:space="preserve">A digitális kompetenciák: </w:t>
      </w:r>
      <w:r w:rsidRPr="00A52CD0">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14:paraId="2B6C9436" w14:textId="77777777" w:rsidR="00765EF3" w:rsidRPr="00A52CD0" w:rsidRDefault="00765EF3" w:rsidP="00765EF3">
      <w:pPr>
        <w:jc w:val="both"/>
        <w:rPr>
          <w:b/>
        </w:rPr>
      </w:pPr>
      <w:r w:rsidRPr="00A52CD0">
        <w:rPr>
          <w:b/>
        </w:rPr>
        <w:t xml:space="preserve">A matematikai, gondolkodási kompetenciák: </w:t>
      </w:r>
      <w:r w:rsidRPr="00A52CD0">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14:paraId="7F7EA6FE" w14:textId="77777777" w:rsidR="00765EF3" w:rsidRPr="00A52CD0" w:rsidRDefault="00765EF3" w:rsidP="00765EF3">
      <w:pPr>
        <w:jc w:val="both"/>
        <w:rPr>
          <w:b/>
        </w:rPr>
      </w:pPr>
      <w:r w:rsidRPr="00A52CD0">
        <w:rPr>
          <w:b/>
        </w:rPr>
        <w:t xml:space="preserve">A személyes és társas kompetenciák: </w:t>
      </w:r>
      <w:r w:rsidRPr="00A52CD0">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14:paraId="38D95423" w14:textId="77777777" w:rsidR="00765EF3" w:rsidRPr="00A52CD0" w:rsidRDefault="00765EF3" w:rsidP="00765EF3">
      <w:pPr>
        <w:jc w:val="both"/>
        <w:rPr>
          <w:b/>
        </w:rPr>
      </w:pPr>
      <w:r w:rsidRPr="00A52CD0">
        <w:rPr>
          <w:b/>
        </w:rPr>
        <w:t xml:space="preserve">A kreatív alkotás, önkifejezés és kulturális tudatosság kompetenciái: </w:t>
      </w:r>
      <w:r w:rsidRPr="00A52CD0">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14:paraId="047D91EB" w14:textId="77777777" w:rsidR="00765EF3" w:rsidRDefault="00765EF3" w:rsidP="00765EF3">
      <w:pPr>
        <w:jc w:val="both"/>
      </w:pPr>
      <w:r w:rsidRPr="00A52CD0">
        <w:rPr>
          <w:b/>
        </w:rPr>
        <w:t xml:space="preserve">Munkavállalói, innovációs és vállalkozói kompetenciák: </w:t>
      </w:r>
      <w:r w:rsidRPr="00A52CD0">
        <w:t xml:space="preserve">A kompetencia fejlesztése valós nyelvi célok és helyzetek idegen nyelven történő leképezésével valósul meg. Egy nyelvi feladat megoldása közben </w:t>
      </w:r>
      <w:r w:rsidRPr="00A52CD0">
        <w:lastRenderedPageBreak/>
        <w:t xml:space="preserve">a tanuló együttműködik, hagyományos és digitális forrásokat használ, kommunikál, problémát vitat meg, döntéseket hoz, ezekről beszámol. </w:t>
      </w:r>
    </w:p>
    <w:p w14:paraId="6053979F" w14:textId="77777777" w:rsidR="00A52CD0" w:rsidRPr="00A52CD0" w:rsidRDefault="00A52CD0" w:rsidP="00765EF3">
      <w:pPr>
        <w:jc w:val="both"/>
      </w:pPr>
    </w:p>
    <w:p w14:paraId="01EC91E5" w14:textId="77777777" w:rsidR="00765EF3" w:rsidRPr="00A52CD0" w:rsidRDefault="00765EF3" w:rsidP="00765EF3">
      <w:pPr>
        <w:jc w:val="both"/>
        <w:rPr>
          <w:rFonts w:eastAsia="Malgun Gothic"/>
          <w:b/>
        </w:rPr>
      </w:pPr>
      <w:r w:rsidRPr="00A52CD0">
        <w:rPr>
          <w:rFonts w:eastAsia="Malgun Gothic"/>
          <w:b/>
        </w:rPr>
        <w:t>Módszerek</w:t>
      </w:r>
    </w:p>
    <w:p w14:paraId="6BA5BD94" w14:textId="77777777" w:rsidR="00765EF3" w:rsidRPr="00A52CD0" w:rsidRDefault="00765EF3" w:rsidP="00765EF3">
      <w:pPr>
        <w:shd w:val="clear" w:color="auto" w:fill="FFFFFF"/>
        <w:jc w:val="both"/>
      </w:pPr>
      <w:r w:rsidRPr="00A52CD0">
        <w:t xml:space="preserve">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 a nyelvi pontossággal szemben. </w:t>
      </w:r>
    </w:p>
    <w:p w14:paraId="5066CA3B" w14:textId="77777777" w:rsidR="00765EF3" w:rsidRPr="00A52CD0" w:rsidRDefault="00765EF3" w:rsidP="00765EF3">
      <w:pPr>
        <w:widowControl w:val="0"/>
        <w:autoSpaceDE w:val="0"/>
        <w:autoSpaceDN w:val="0"/>
        <w:adjustRightInd w:val="0"/>
        <w:jc w:val="both"/>
      </w:pPr>
      <w:r w:rsidRPr="00A52CD0">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w:t>
      </w:r>
      <w:proofErr w:type="spellStart"/>
      <w:r w:rsidRPr="00A52CD0">
        <w:t>újragondolni</w:t>
      </w:r>
      <w:proofErr w:type="spellEnd"/>
      <w:r w:rsidRPr="00A52CD0">
        <w:t>, minél inkább szem előtt tartva a 21. század elvárásait.</w:t>
      </w:r>
    </w:p>
    <w:p w14:paraId="126926C2" w14:textId="77777777" w:rsidR="00765EF3" w:rsidRPr="00A52CD0" w:rsidRDefault="00765EF3" w:rsidP="00765EF3">
      <w:pPr>
        <w:jc w:val="both"/>
      </w:pPr>
      <w:r w:rsidRPr="00A52CD0">
        <w:t xml:space="preserve">A nyelvtanulás ebben a képzési szakaszban is szorosan kapcsolódik egyéb tudásterületekhez, ezzel is tudatosítva a tanulóban azt, hogy a nyelvtudás nem önmagáért való cél, hanem eszköz a világ megismerésére és egyéni céljai elérésére. Az alsó tagozaton a nyelvi tartalmak és tevékenységek leginkább a művészeti, alkotást és mozgást igénylő tanulásterületekhez, illetve a nem tanórához köthető rendezvényekhez, ünnepekhez, szabadidős programokhoz kötődhetnek. </w:t>
      </w:r>
    </w:p>
    <w:p w14:paraId="6700947A" w14:textId="77777777" w:rsidR="00765EF3" w:rsidRPr="00A52CD0" w:rsidRDefault="00765EF3" w:rsidP="00765EF3">
      <w:pPr>
        <w:jc w:val="both"/>
        <w:rPr>
          <w:rFonts w:eastAsia="Malgun Gothic" w:cs="Calibri"/>
        </w:rPr>
      </w:pPr>
      <w:r w:rsidRPr="00A52CD0">
        <w:t xml:space="preserve">A diák aktív, önálló nyelvtanulóvá nevelése elengedhetetlen feltétele az élethosszig tartó tanulás megalapozásának. </w:t>
      </w:r>
      <w:r w:rsidRPr="00A52CD0">
        <w:rPr>
          <w:rFonts w:eastAsia="Malgun Gothic" w:cs="Calibri"/>
        </w:rPr>
        <w:t>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14:paraId="1C4CE869" w14:textId="77777777" w:rsidR="00765EF3" w:rsidRPr="00A52CD0" w:rsidRDefault="00765EF3" w:rsidP="00765EF3">
      <w:pPr>
        <w:jc w:val="both"/>
        <w:rPr>
          <w:rFonts w:eastAsia="Malgun Gothic" w:cs="Calibri"/>
        </w:rPr>
      </w:pPr>
      <w:r w:rsidRPr="00A52CD0">
        <w:rPr>
          <w:rFonts w:eastAsia="Malgun Gothic" w:cs="Calibri"/>
        </w:rPr>
        <w:t>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kulturális szokásait más kultúrákkal. Az ismeretszerzésben segíthetnek a célnyelvi országokról szóló olvasmányok vagy filmek, vagy a rendszeres idegen nyelvi projekt feladatok, melyet a tanuló akár egyénileg, akár csoportosan készíthet el.</w:t>
      </w:r>
    </w:p>
    <w:p w14:paraId="4D7CC0B0" w14:textId="77777777" w:rsidR="00765EF3" w:rsidRPr="00A52CD0" w:rsidRDefault="00765EF3" w:rsidP="00765EF3">
      <w:pPr>
        <w:jc w:val="both"/>
        <w:rPr>
          <w:rFonts w:eastAsia="Malgun Gothic" w:cs="Calibri"/>
        </w:rPr>
      </w:pPr>
      <w:r w:rsidRPr="00A52CD0">
        <w:rPr>
          <w:rFonts w:eastAsia="Malgun Gothic" w:cs="Calibri"/>
        </w:rPr>
        <w:lastRenderedPageBreak/>
        <w:t>A nyelvtanulás során a valódi kommunikációs szituációknak és a valós nyelvi cselekvéseknek az alapja az idegen nyelvű hiteles szöveg mely a nyelvtanuló számára tartalmi és nyelvi 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p>
    <w:p w14:paraId="45F8F0C9" w14:textId="77777777" w:rsidR="00765EF3" w:rsidRPr="00A52CD0" w:rsidRDefault="00765EF3" w:rsidP="00765EF3">
      <w:pPr>
        <w:spacing w:after="120" w:line="276" w:lineRule="auto"/>
        <w:jc w:val="both"/>
        <w:rPr>
          <w:rFonts w:ascii="Calibri" w:eastAsia="Calibri" w:hAnsi="Calibri" w:cs="Calibri"/>
          <w:b/>
          <w:lang w:eastAsia="hu-HU"/>
        </w:rPr>
      </w:pPr>
      <w:r w:rsidRPr="00A52CD0">
        <w:rPr>
          <w:rFonts w:ascii="Calibri" w:eastAsia="Calibri" w:hAnsi="Calibri" w:cs="Calibri"/>
          <w:b/>
          <w:lang w:eastAsia="hu-HU"/>
        </w:rPr>
        <w:t>Tanulási eredmények</w:t>
      </w:r>
    </w:p>
    <w:p w14:paraId="7A3A287B" w14:textId="77777777" w:rsidR="00765EF3" w:rsidRPr="00A52CD0" w:rsidRDefault="00765EF3" w:rsidP="00765EF3">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A52CD0">
        <w:rPr>
          <w:rFonts w:asciiTheme="minorHAnsi" w:eastAsiaTheme="minorHAnsi" w:hAnsiTheme="minorHAnsi" w:cstheme="minorBidi"/>
          <w:sz w:val="22"/>
          <w:szCs w:val="22"/>
          <w:lang w:eastAsia="en-US"/>
        </w:rPr>
        <w:t xml:space="preserve">A nevelési-oktatási szakasz végére, a </w:t>
      </w:r>
      <w:proofErr w:type="spellStart"/>
      <w:r w:rsidRPr="00A52CD0">
        <w:rPr>
          <w:rFonts w:asciiTheme="minorHAnsi" w:eastAsiaTheme="minorHAnsi" w:hAnsiTheme="minorHAnsi" w:cstheme="minorBidi"/>
          <w:sz w:val="22"/>
          <w:szCs w:val="22"/>
          <w:lang w:eastAsia="en-US"/>
        </w:rPr>
        <w:t>továbbhaladás</w:t>
      </w:r>
      <w:proofErr w:type="spellEnd"/>
      <w:r w:rsidRPr="00A52CD0">
        <w:rPr>
          <w:rFonts w:asciiTheme="minorHAnsi" w:eastAsiaTheme="minorHAnsi" w:hAnsiTheme="minorHAnsi" w:cstheme="minorBidi"/>
          <w:sz w:val="22"/>
          <w:szCs w:val="22"/>
          <w:lang w:eastAsia="en-US"/>
        </w:rPr>
        <w:t xml:space="preserve"> érdekében a következő, témakörtől független tanulási eredményeket kell elérni: a tanuló minden témakörben</w:t>
      </w:r>
    </w:p>
    <w:p w14:paraId="242FF23E" w14:textId="77777777" w:rsidR="00765EF3" w:rsidRPr="00A52CD0" w:rsidRDefault="00765EF3" w:rsidP="00765EF3">
      <w:pPr>
        <w:pStyle w:val="Listaszerbekezds"/>
        <w:ind w:left="720"/>
      </w:pPr>
      <w:r w:rsidRPr="00A52CD0">
        <w:t>megérti az élőszóban elhangzó, ismert témákhoz kapcsolódó, verbális, vizuális vagy nonverbális eszközökkel segített rövid kijelentéseket, kérdéseket;</w:t>
      </w:r>
    </w:p>
    <w:p w14:paraId="5E6CFC3A" w14:textId="77777777" w:rsidR="00765EF3" w:rsidRPr="00A52CD0" w:rsidRDefault="00765EF3" w:rsidP="00765EF3">
      <w:pPr>
        <w:pStyle w:val="Listaszerbekezds"/>
        <w:ind w:left="720"/>
      </w:pPr>
      <w:r w:rsidRPr="00A52CD0">
        <w:t>beazonosítja az életkorának megfelelő szituációkhoz kapcsolódó, rövid, egyszerű hallott szövegben a tanult nyelvi elemeket;</w:t>
      </w:r>
    </w:p>
    <w:p w14:paraId="161536C2" w14:textId="77777777" w:rsidR="00765EF3" w:rsidRPr="00A52CD0" w:rsidRDefault="00765EF3" w:rsidP="00765EF3">
      <w:pPr>
        <w:pStyle w:val="Listaszerbekezds"/>
      </w:pPr>
      <w:r w:rsidRPr="00A52CD0">
        <w:t>beazonosítja az életkorának megfelelő szituációkhoz kapcsolódó, rövid, egyszerű szövegben a tanult nyelvi elemeket;</w:t>
      </w:r>
    </w:p>
    <w:p w14:paraId="46E2635A" w14:textId="77777777" w:rsidR="00765EF3" w:rsidRPr="00A52CD0" w:rsidRDefault="00765EF3" w:rsidP="00765EF3">
      <w:pPr>
        <w:pStyle w:val="Listaszerbekezds"/>
        <w:ind w:left="720"/>
      </w:pPr>
      <w:r w:rsidRPr="00A52CD0">
        <w:t>megérti az egyszerű, rövid, írásos, akár autentikus, ismert témákhoz kapcsolódó, vizuális eszközökkel segített rövid kijelentéseket, kérdéseket;</w:t>
      </w:r>
    </w:p>
    <w:p w14:paraId="760A5A58" w14:textId="77777777" w:rsidR="00765EF3" w:rsidRPr="00A52CD0" w:rsidRDefault="00765EF3" w:rsidP="00765EF3">
      <w:pPr>
        <w:pStyle w:val="Listaszerbekezds"/>
        <w:ind w:left="720"/>
      </w:pPr>
      <w:r w:rsidRPr="00A52CD0">
        <w:t>beazonosítja az életkorának megfelelő szituációkhoz kapcsolódó, rövid, egyszerű, a nyelvtanításhoz készült, illetve eredeti írott szövegben a tanult nyelvi elemeket;</w:t>
      </w:r>
    </w:p>
    <w:p w14:paraId="0638DC55" w14:textId="77777777" w:rsidR="00765EF3" w:rsidRPr="00A52CD0" w:rsidRDefault="00765EF3" w:rsidP="00765EF3">
      <w:pPr>
        <w:pStyle w:val="Listaszerbekezds"/>
        <w:ind w:left="720"/>
      </w:pPr>
      <w:r w:rsidRPr="00A52CD0">
        <w:t>a tanórán begyakorolt, nagyon egyszerű, egyértelmű kommunikációs helyzetekben a megtanult, állandósult beszédfordulatok alkalmazásával kérdez vagy reagál, mondanivalóját segítséggel vagy nonverbális eszközökkel kifejezi;</w:t>
      </w:r>
    </w:p>
    <w:p w14:paraId="4E694DD1" w14:textId="77777777" w:rsidR="00765EF3" w:rsidRPr="00A52CD0" w:rsidRDefault="00765EF3" w:rsidP="00765EF3">
      <w:pPr>
        <w:pStyle w:val="Listaszerbekezds"/>
        <w:ind w:left="720"/>
      </w:pPr>
      <w:r w:rsidRPr="00A52CD0">
        <w:t>ismeri a tanult szavak és állandósult szókapcsolatok célnyelvi normához közelítő kiejtését tanári minta követése által, vagy autentikus hangzó anyag, IKT-eszközök segítségével;</w:t>
      </w:r>
    </w:p>
    <w:p w14:paraId="38DB39D2" w14:textId="77777777" w:rsidR="00765EF3" w:rsidRPr="00A52CD0" w:rsidRDefault="00765EF3" w:rsidP="00765EF3">
      <w:pPr>
        <w:pStyle w:val="Listaszerbekezds"/>
        <w:ind w:left="720"/>
      </w:pPr>
      <w:r w:rsidRPr="00A52CD0">
        <w:t>felismeri a tanult nyelvi elemeket életkorának megfelelő digitális tartalmakban, digitális csatornákon olvasott vagy hallott nagyon egyszerű szövegekben is.</w:t>
      </w:r>
    </w:p>
    <w:p w14:paraId="4D460089" w14:textId="77777777" w:rsidR="00765EF3" w:rsidRPr="00A52CD0" w:rsidRDefault="00765EF3" w:rsidP="00765EF3">
      <w:pPr>
        <w:pStyle w:val="Listaszerbekezds"/>
        <w:spacing w:after="160"/>
        <w:ind w:left="714" w:hanging="357"/>
      </w:pPr>
      <w:r w:rsidRPr="00A52CD0">
        <w:t>megismeri a német nyelv alapvető helyesírási szabályait (betűk és hangtan)</w:t>
      </w:r>
    </w:p>
    <w:p w14:paraId="118F5A0B" w14:textId="77777777" w:rsidR="00765EF3" w:rsidRPr="00A52CD0" w:rsidRDefault="00765EF3" w:rsidP="00765EF3">
      <w:pPr>
        <w:spacing w:before="120" w:after="120" w:line="276" w:lineRule="auto"/>
        <w:jc w:val="both"/>
        <w:rPr>
          <w:rFonts w:ascii="Calibri" w:eastAsia="Calibri" w:hAnsi="Calibri" w:cs="Calibri"/>
          <w:b/>
          <w:lang w:eastAsia="hu-HU"/>
        </w:rPr>
      </w:pPr>
      <w:r w:rsidRPr="00A52CD0">
        <w:rPr>
          <w:rFonts w:ascii="Calibri" w:eastAsia="Calibri" w:hAnsi="Calibri" w:cs="Calibri"/>
          <w:b/>
          <w:lang w:eastAsia="hu-HU"/>
        </w:rPr>
        <w:t>Az egyes élő idegen nyelvi kerettantervek felépítése, szerkezete</w:t>
      </w:r>
    </w:p>
    <w:p w14:paraId="437E1C68" w14:textId="77777777" w:rsidR="00765EF3" w:rsidRPr="00A52CD0" w:rsidRDefault="00765EF3" w:rsidP="00765EF3">
      <w:pPr>
        <w:spacing w:before="120" w:after="120" w:line="276" w:lineRule="auto"/>
        <w:jc w:val="both"/>
        <w:rPr>
          <w:rFonts w:ascii="Calibri" w:eastAsia="Calibri" w:hAnsi="Calibri" w:cs="Calibri"/>
          <w:lang w:eastAsia="hu-HU"/>
        </w:rPr>
      </w:pPr>
      <w:r w:rsidRPr="00A52CD0">
        <w:rPr>
          <w:rFonts w:ascii="Calibri" w:eastAsia="Calibri" w:hAnsi="Calibri" w:cs="Calibri"/>
          <w:lang w:eastAsia="hu-HU"/>
        </w:rPr>
        <w:t>Az egyes élő idegen nyelvi kerettantervekben az általános bevezetőt az adott nyelvben és évfolyamban a tantárgy tanítására jellemző specifikumok összefoglalása követi. Felsorolásra kerülnek azok a nyelvoktatási szakasz végére minimálisan elvárt nyelvi funkciók és nyelvi elemek, struktúrák, valamint általános tanulási eredmények, amelyeket a nyelvtanulónak témakörtől vagy a választott nyelvkönyvtől függetlenül el kell sajátítania.</w:t>
      </w:r>
    </w:p>
    <w:p w14:paraId="58149566" w14:textId="77777777" w:rsidR="00765EF3" w:rsidRPr="00A52CD0" w:rsidRDefault="00765EF3" w:rsidP="00765EF3">
      <w:pPr>
        <w:spacing w:before="120" w:after="120" w:line="276" w:lineRule="auto"/>
        <w:jc w:val="both"/>
        <w:rPr>
          <w:rFonts w:ascii="Calibri" w:eastAsia="Calibri" w:hAnsi="Calibri" w:cs="Calibri"/>
          <w:lang w:eastAsia="hu-HU"/>
        </w:rPr>
      </w:pPr>
      <w:r w:rsidRPr="00A52CD0">
        <w:rPr>
          <w:rFonts w:ascii="Calibri" w:eastAsia="Calibri" w:hAnsi="Calibri" w:cs="Calibri"/>
          <w:lang w:eastAsia="hu-HU"/>
        </w:rPr>
        <w:t>A kerettantervek a nyelvi fejlesztési területeket témakörök szerint csoportosítják. A témakörökhöz rendelt óraszámok leginkább a súlyozásukra való javaslatok. A személyes, környezeti, közéleti és aktuális témák a valós nyelvhasználathoz kapcsolódnak, a továbbiak többnyire az iskolai, nyelvórai és iskolán kívül történő nyelvtanulási tevékenységeket jelölik. A tématartományokhoz megadott célnyelvi példák gyűjtőfogalmak, melyek a felsőbb évfolyamokon bővebb, gazdagabb szókincset jelölnek.</w:t>
      </w:r>
    </w:p>
    <w:p w14:paraId="28B45F2B" w14:textId="77777777" w:rsidR="00765EF3" w:rsidRPr="00A52CD0" w:rsidRDefault="00765EF3" w:rsidP="00765EF3">
      <w:pPr>
        <w:spacing w:before="120" w:after="120" w:line="276" w:lineRule="auto"/>
        <w:jc w:val="both"/>
        <w:rPr>
          <w:rFonts w:eastAsia="Malgun Gothic" w:cs="Calibri"/>
        </w:rPr>
      </w:pPr>
      <w:r w:rsidRPr="00A52CD0">
        <w:rPr>
          <w:rFonts w:eastAsia="Malgun Gothic" w:cs="Calibri"/>
        </w:rPr>
        <w:lastRenderedPageBreak/>
        <w:t>A kerettanterv minden egyes témakörhöz javasol tevékenységi formákat is,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 ellentétben a szókincs és a nyelvi struktúrák, funkciók meghatározásával – nem kötelező érvényűek.</w:t>
      </w:r>
    </w:p>
    <w:p w14:paraId="2AB3CACA" w14:textId="77777777" w:rsidR="00765EF3" w:rsidRPr="00A52CD0" w:rsidRDefault="00765EF3" w:rsidP="00765EF3">
      <w:r w:rsidRPr="00A52CD0">
        <w:br w:type="page"/>
      </w:r>
    </w:p>
    <w:p w14:paraId="4E777CE0" w14:textId="77777777" w:rsidR="00765EF3" w:rsidRPr="00A52CD0" w:rsidRDefault="00765EF3" w:rsidP="00765EF3">
      <w:pPr>
        <w:pStyle w:val="Cmsor2"/>
        <w:jc w:val="center"/>
        <w:rPr>
          <w:rFonts w:ascii="Cambria" w:hAnsi="Cambria" w:cstheme="minorHAnsi"/>
          <w:b/>
          <w:color w:val="auto"/>
          <w:sz w:val="32"/>
          <w:szCs w:val="32"/>
        </w:rPr>
      </w:pPr>
      <w:bookmarkStart w:id="1" w:name="_Hlk32996746"/>
      <w:r w:rsidRPr="00A52CD0">
        <w:rPr>
          <w:rFonts w:ascii="Cambria" w:hAnsi="Cambria" w:cstheme="minorHAnsi"/>
          <w:b/>
          <w:color w:val="auto"/>
          <w:sz w:val="32"/>
          <w:szCs w:val="32"/>
        </w:rPr>
        <w:lastRenderedPageBreak/>
        <w:t>Élő idegen nyelv: Angol</w:t>
      </w:r>
    </w:p>
    <w:p w14:paraId="58FE80E1" w14:textId="77777777" w:rsidR="00765EF3" w:rsidRPr="00A52CD0" w:rsidRDefault="00765EF3" w:rsidP="00765EF3">
      <w:pPr>
        <w:pStyle w:val="Cmsor2"/>
        <w:jc w:val="center"/>
        <w:rPr>
          <w:rFonts w:ascii="Cambria" w:hAnsi="Cambria" w:cstheme="minorHAnsi"/>
          <w:b/>
          <w:color w:val="auto"/>
          <w:sz w:val="32"/>
          <w:szCs w:val="32"/>
        </w:rPr>
      </w:pPr>
      <w:r w:rsidRPr="00A52CD0">
        <w:rPr>
          <w:rFonts w:ascii="Cambria" w:hAnsi="Cambria" w:cstheme="minorHAnsi"/>
          <w:b/>
          <w:color w:val="auto"/>
          <w:sz w:val="32"/>
          <w:szCs w:val="32"/>
        </w:rPr>
        <w:t>4. évfolyam</w:t>
      </w:r>
    </w:p>
    <w:p w14:paraId="36A319F8" w14:textId="77777777" w:rsidR="00765EF3" w:rsidRPr="00A52CD0" w:rsidRDefault="00765EF3" w:rsidP="00765EF3"/>
    <w:p w14:paraId="2A281DF4" w14:textId="77777777" w:rsidR="00765EF3" w:rsidRPr="00A52CD0" w:rsidRDefault="00765EF3" w:rsidP="00765EF3">
      <w:r w:rsidRPr="00A52CD0">
        <w:t xml:space="preserve">Az angol nyelv tantárgy kerettantervei az Élő idegen nyelv kerettanterveinek részeként íródtak, és az ott meghatározott céloknak, feladatoknak, módszereknek és kimeneti követelményeknek megvalósítását részletezik a különböző nevelési és oktatási szakaszokra vonatkozóan. </w:t>
      </w:r>
    </w:p>
    <w:bookmarkEnd w:id="1"/>
    <w:p w14:paraId="6011F1D4" w14:textId="77777777" w:rsidR="00765EF3" w:rsidRPr="00A52CD0" w:rsidRDefault="00765EF3" w:rsidP="00765EF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A52CD0">
        <w:rPr>
          <w:rFonts w:asciiTheme="minorHAnsi" w:eastAsiaTheme="minorHAnsi" w:hAnsiTheme="minorHAnsi" w:cstheme="minorBidi"/>
          <w:sz w:val="22"/>
          <w:szCs w:val="22"/>
          <w:lang w:eastAsia="en-US"/>
        </w:rPr>
        <w:t xml:space="preserve">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w:t>
      </w:r>
      <w:proofErr w:type="spellStart"/>
      <w:r w:rsidRPr="00A52CD0">
        <w:rPr>
          <w:rFonts w:asciiTheme="minorHAnsi" w:eastAsiaTheme="minorHAnsi" w:hAnsiTheme="minorHAnsi" w:cstheme="minorBidi"/>
          <w:sz w:val="22"/>
          <w:szCs w:val="22"/>
          <w:lang w:eastAsia="en-US"/>
        </w:rPr>
        <w:t>erősödjön</w:t>
      </w:r>
      <w:proofErr w:type="spellEnd"/>
      <w:r w:rsidRPr="00A52CD0">
        <w:rPr>
          <w:rFonts w:asciiTheme="minorHAnsi" w:eastAsiaTheme="minorHAnsi" w:hAnsiTheme="minorHAnsi" w:cstheme="minorBidi"/>
          <w:sz w:val="22"/>
          <w:szCs w:val="22"/>
          <w:lang w:eastAsia="en-US"/>
        </w:rPr>
        <w:t xml:space="preserve"> az a pozitív érzés, hogy képes idegen nyelven az alapvető kommunikációs igényeit kielégíteni.</w:t>
      </w:r>
    </w:p>
    <w:p w14:paraId="2B774A34" w14:textId="77777777" w:rsidR="00765EF3" w:rsidRPr="00A52CD0" w:rsidRDefault="00765EF3" w:rsidP="00765EF3">
      <w:pPr>
        <w:pStyle w:val="NormlWeb"/>
        <w:spacing w:before="0" w:beforeAutospacing="0" w:after="120" w:afterAutospacing="0" w:line="276" w:lineRule="auto"/>
        <w:jc w:val="both"/>
        <w:rPr>
          <w:rFonts w:ascii="Calibri" w:eastAsia="Malgun Gothic" w:hAnsi="Calibri" w:cs="Calibri"/>
          <w:sz w:val="22"/>
          <w:szCs w:val="22"/>
          <w:lang w:eastAsia="en-US"/>
        </w:rPr>
      </w:pPr>
      <w:r w:rsidRPr="00A52CD0">
        <w:rPr>
          <w:rFonts w:ascii="Calibri" w:eastAsia="Malgun Gothic" w:hAnsi="Calibri" w:cs="Calibri"/>
          <w:sz w:val="22"/>
          <w:szCs w:val="22"/>
          <w:lang w:eastAsia="en-US"/>
        </w:rPr>
        <w:t xml:space="preserve">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célnyelv-használatával párhuzamosan. </w:t>
      </w:r>
    </w:p>
    <w:p w14:paraId="1A666DDB" w14:textId="77777777" w:rsidR="00765EF3" w:rsidRPr="00A52CD0" w:rsidRDefault="00765EF3" w:rsidP="00765EF3">
      <w:pPr>
        <w:pStyle w:val="NormlWeb"/>
        <w:spacing w:before="0" w:beforeAutospacing="0" w:after="120" w:afterAutospacing="0" w:line="276" w:lineRule="auto"/>
        <w:jc w:val="both"/>
        <w:rPr>
          <w:rFonts w:asciiTheme="minorHAnsi" w:eastAsiaTheme="minorHAnsi" w:hAnsiTheme="minorHAnsi" w:cstheme="minorBidi"/>
          <w:sz w:val="22"/>
          <w:szCs w:val="22"/>
          <w:lang w:eastAsia="en-US"/>
        </w:rPr>
      </w:pPr>
      <w:r w:rsidRPr="00A52CD0">
        <w:rPr>
          <w:rFonts w:asciiTheme="minorHAnsi" w:eastAsiaTheme="minorHAnsi" w:hAnsiTheme="minorHAnsi" w:cstheme="minorBidi"/>
          <w:sz w:val="22"/>
          <w:szCs w:val="22"/>
          <w:lang w:eastAsia="en-US"/>
        </w:rPr>
        <w:t xml:space="preserve">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 munkaformák révén valósul meg, melyeknek alapját képezi a mozgással, dramatizálással összekapcsolt daltanulás, </w:t>
      </w:r>
      <w:proofErr w:type="spellStart"/>
      <w:r w:rsidRPr="00A52CD0">
        <w:rPr>
          <w:rFonts w:asciiTheme="minorHAnsi" w:eastAsiaTheme="minorHAnsi" w:hAnsiTheme="minorHAnsi" w:cstheme="minorBidi"/>
          <w:sz w:val="22"/>
          <w:szCs w:val="22"/>
          <w:lang w:eastAsia="en-US"/>
        </w:rPr>
        <w:t>mondókázás</w:t>
      </w:r>
      <w:proofErr w:type="spellEnd"/>
      <w:r w:rsidRPr="00A52CD0">
        <w:rPr>
          <w:rFonts w:asciiTheme="minorHAnsi" w:eastAsiaTheme="minorHAnsi" w:hAnsiTheme="minorHAnsi" w:cstheme="minorBidi"/>
          <w:sz w:val="22"/>
          <w:szCs w:val="22"/>
          <w:lang w:eastAsia="en-US"/>
        </w:rPr>
        <w:t xml:space="preserve">, mesélés. </w:t>
      </w:r>
      <w:r w:rsidRPr="00A52CD0">
        <w:rPr>
          <w:rFonts w:asciiTheme="minorHAnsi" w:eastAsia="Malgun Gothic" w:hAnsiTheme="minorHAnsi" w:cs="Calibri"/>
          <w:sz w:val="22"/>
          <w:szCs w:val="22"/>
        </w:rPr>
        <w:t xml:space="preserve">Ebben az életkorban a gyermekbarát, </w:t>
      </w:r>
      <w:r w:rsidRPr="00A52CD0">
        <w:rPr>
          <w:rFonts w:asciiTheme="minorHAnsi" w:eastAsia="Malgun Gothic" w:hAnsiTheme="minorHAnsi" w:cs="Calibri"/>
          <w:bCs/>
          <w:sz w:val="22"/>
          <w:szCs w:val="22"/>
        </w:rPr>
        <w:t xml:space="preserve">vizuális elemekben gazdag tanulási környezet </w:t>
      </w:r>
      <w:r w:rsidRPr="00A52CD0">
        <w:rPr>
          <w:rFonts w:asciiTheme="minorHAnsi" w:eastAsia="Malgun Gothic" w:hAnsiTheme="minorHAnsi" w:cs="Calibri"/>
          <w:sz w:val="22"/>
          <w:szCs w:val="22"/>
        </w:rPr>
        <w:t xml:space="preserve">alapfeltétel a tanuló érdeklődésének felkeltéséhez. A tananyagban, a tanteremben a képek dominálnak, az új nyelvi elemek sokszor képekhez kötődnek. A tanulási folyamatban kiemelt szerepet kapnak a korosztály érdeklődését meghatározó mesék, dalok, gyerektörténetek, melyek alkalmat nyújtanak az állandó és rendszeres ismétlésre, valamint állandó kapcsolat építésére az új és a már korábban megszerzett tudás között. A nyelvtanulás ebben a korai képzési szakaszban is kitekint egyéb tudásterületekre, hiszen a kisgyermek a világra még jobban egészként tekint, nem egyes tantárgyakra bontva, és szívesen ismerkedik a különböző, különösen a </w:t>
      </w:r>
      <w:r w:rsidRPr="00A52CD0">
        <w:rPr>
          <w:rFonts w:asciiTheme="minorHAnsi" w:hAnsiTheme="minorHAnsi"/>
          <w:sz w:val="22"/>
          <w:szCs w:val="22"/>
        </w:rPr>
        <w:t>művészeti, alkotást és mozgást igénylő</w:t>
      </w:r>
      <w:r w:rsidRPr="00A52CD0">
        <w:rPr>
          <w:rFonts w:asciiTheme="minorHAnsi" w:eastAsia="Malgun Gothic" w:hAnsiTheme="minorHAnsi" w:cs="Calibri"/>
          <w:sz w:val="22"/>
          <w:szCs w:val="22"/>
        </w:rPr>
        <w:t xml:space="preserve"> tudásterületek szókészletével célnyelven. </w:t>
      </w:r>
    </w:p>
    <w:p w14:paraId="6691308A" w14:textId="77777777" w:rsidR="00765EF3" w:rsidRPr="00A52CD0" w:rsidRDefault="00765EF3" w:rsidP="00765EF3">
      <w:pPr>
        <w:pStyle w:val="NormlWeb"/>
        <w:spacing w:before="0" w:beforeAutospacing="0" w:after="0" w:afterAutospacing="0" w:line="276" w:lineRule="auto"/>
        <w:jc w:val="both"/>
        <w:rPr>
          <w:rFonts w:asciiTheme="minorHAnsi" w:eastAsiaTheme="minorHAnsi" w:hAnsiTheme="minorHAnsi" w:cstheme="minorBidi"/>
          <w:sz w:val="22"/>
          <w:szCs w:val="22"/>
          <w:lang w:eastAsia="en-US"/>
        </w:rPr>
      </w:pPr>
      <w:r w:rsidRPr="00A52CD0">
        <w:rPr>
          <w:rFonts w:asciiTheme="minorHAnsi" w:eastAsiaTheme="minorHAnsi" w:hAnsiTheme="minorHAnsi" w:cstheme="minorBidi"/>
          <w:sz w:val="22"/>
          <w:szCs w:val="22"/>
          <w:lang w:eastAsia="en-US"/>
        </w:rPr>
        <w:t xml:space="preserve">A nevelési-oktatási szakasz végére, a </w:t>
      </w:r>
      <w:proofErr w:type="spellStart"/>
      <w:r w:rsidRPr="00A52CD0">
        <w:rPr>
          <w:rFonts w:asciiTheme="minorHAnsi" w:eastAsiaTheme="minorHAnsi" w:hAnsiTheme="minorHAnsi" w:cstheme="minorBidi"/>
          <w:sz w:val="22"/>
          <w:szCs w:val="22"/>
          <w:lang w:eastAsia="en-US"/>
        </w:rPr>
        <w:t>továbbhaladás</w:t>
      </w:r>
      <w:proofErr w:type="spellEnd"/>
      <w:r w:rsidRPr="00A52CD0">
        <w:rPr>
          <w:rFonts w:asciiTheme="minorHAnsi" w:eastAsiaTheme="minorHAnsi" w:hAnsiTheme="minorHAnsi" w:cstheme="minorBidi"/>
          <w:sz w:val="22"/>
          <w:szCs w:val="22"/>
          <w:lang w:eastAsia="en-US"/>
        </w:rPr>
        <w:t xml:space="preserve"> érdekében a következő, témakörtől független tanulási eredményeket kell elérni: a tanuló minden témakörben</w:t>
      </w:r>
    </w:p>
    <w:p w14:paraId="6B0010FF" w14:textId="77777777" w:rsidR="00765EF3" w:rsidRPr="00A52CD0" w:rsidRDefault="00765EF3" w:rsidP="00765EF3">
      <w:pPr>
        <w:pStyle w:val="Listaszerbekezds"/>
        <w:ind w:left="927"/>
      </w:pPr>
      <w:r w:rsidRPr="00A52CD0">
        <w:t>megérti az élőszóban elhangzó, ismert témákhoz kapcsolódó, verbális, vizuális vagy nonverbális eszközökkel segített rövid kijelentéseket, kérdéseket;</w:t>
      </w:r>
    </w:p>
    <w:p w14:paraId="7C98F1EE" w14:textId="77777777" w:rsidR="00765EF3" w:rsidRPr="00A52CD0" w:rsidRDefault="00765EF3" w:rsidP="00765EF3">
      <w:pPr>
        <w:pStyle w:val="Listaszerbekezds"/>
        <w:ind w:left="927"/>
      </w:pPr>
      <w:r w:rsidRPr="00A52CD0">
        <w:t>beazonosítja az életkorának megfelelő szituációkhoz kapcsolódó, rövid, egyszerű hallott szövegben a tanult nyelvi elemeket;</w:t>
      </w:r>
    </w:p>
    <w:p w14:paraId="12863BDD" w14:textId="77777777" w:rsidR="00765EF3" w:rsidRPr="00A52CD0" w:rsidRDefault="00765EF3" w:rsidP="00765EF3">
      <w:pPr>
        <w:pStyle w:val="Listaszerbekezds"/>
        <w:ind w:left="927"/>
      </w:pPr>
      <w:r w:rsidRPr="00A52CD0">
        <w:t>beazonosítja a célzott információt az életkorának megfelelő szituációkhoz kapcsolódó rövid, egyszerű, a nyelvtanításhoz készült, illetve eredeti szövegben;</w:t>
      </w:r>
    </w:p>
    <w:p w14:paraId="42B33F43" w14:textId="77777777" w:rsidR="00765EF3" w:rsidRPr="00A52CD0" w:rsidRDefault="00765EF3" w:rsidP="00765EF3">
      <w:pPr>
        <w:pStyle w:val="Listaszerbekezds"/>
        <w:ind w:left="927"/>
      </w:pPr>
      <w:r w:rsidRPr="00A52CD0">
        <w:lastRenderedPageBreak/>
        <w:t>megérti az egyszerű, rövid, írásos, akár autentikus, ismert témákhoz kapcsolódó, vizuális eszközökkel segített rövid kijelentéseket, kérdéseket;</w:t>
      </w:r>
    </w:p>
    <w:p w14:paraId="718ECD18" w14:textId="77777777" w:rsidR="00765EF3" w:rsidRPr="00A52CD0" w:rsidRDefault="00765EF3" w:rsidP="00765EF3">
      <w:pPr>
        <w:pStyle w:val="Listaszerbekezds"/>
        <w:ind w:left="927"/>
      </w:pPr>
      <w:r w:rsidRPr="00A52CD0">
        <w:t xml:space="preserve">beazonosítja az életkorának megfelelő szituációkhoz kapcsolódó, rövid, egyszerű, a nyelvtanításhoz készült, illetve eredeti írott szövegben a tanult nyelvi elemeket;  </w:t>
      </w:r>
    </w:p>
    <w:p w14:paraId="0E5F172B" w14:textId="77777777" w:rsidR="00765EF3" w:rsidRPr="00A52CD0" w:rsidRDefault="00765EF3" w:rsidP="00765EF3">
      <w:pPr>
        <w:pStyle w:val="Listaszerbekezds"/>
        <w:ind w:left="927"/>
      </w:pPr>
      <w:r w:rsidRPr="00A52CD0">
        <w:t>a tanórán begyakorolt, nagyon egyszerű, egyértelmű kommunikációs helyzetekben a megtanult, állandósult beszédfordulatok alkalmazásával kérdez vagy reagál, mondanivalóját segítséggel vagy nonverbális eszközökkel kifejezi;</w:t>
      </w:r>
    </w:p>
    <w:p w14:paraId="7108936D" w14:textId="77777777" w:rsidR="00765EF3" w:rsidRPr="00A52CD0" w:rsidRDefault="00765EF3" w:rsidP="00765EF3">
      <w:pPr>
        <w:pStyle w:val="Listaszerbekezds"/>
        <w:ind w:left="927"/>
      </w:pPr>
      <w:r w:rsidRPr="00A52CD0">
        <w:t>ismeri a tanult szavak és állandósult szókapcsolatok célnyelvi normához közelítő kiejtését tanári minta követése által, vagy autentikus hangzó anyag, IKT-eszközök segítségével;</w:t>
      </w:r>
    </w:p>
    <w:p w14:paraId="710CAF63" w14:textId="77777777" w:rsidR="00765EF3" w:rsidRPr="00A52CD0" w:rsidRDefault="00765EF3" w:rsidP="00765EF3">
      <w:pPr>
        <w:pStyle w:val="Listaszerbekezds"/>
        <w:ind w:left="927"/>
      </w:pPr>
      <w:r w:rsidRPr="00A52CD0">
        <w:t>felismeri a tanult nyelvi elemeket életkorának megfelelő digitális tartalmakban, digitális csatornákon olvasott vagy hallott nagyon egyszerű szövegekben is;</w:t>
      </w:r>
    </w:p>
    <w:p w14:paraId="0EB14D4C" w14:textId="77777777" w:rsidR="00765EF3" w:rsidRPr="00A52CD0" w:rsidRDefault="00765EF3" w:rsidP="00765EF3">
      <w:pPr>
        <w:pStyle w:val="Listaszerbekezds"/>
        <w:ind w:left="927"/>
      </w:pPr>
      <w:r w:rsidRPr="00A52CD0">
        <w:t>megismeri az angol nyelv alapvető helyesírási szabályait (betűk és hangtan).</w:t>
      </w:r>
    </w:p>
    <w:p w14:paraId="42EF187A" w14:textId="77777777" w:rsidR="00765EF3" w:rsidRPr="00A52CD0" w:rsidRDefault="00765EF3" w:rsidP="00765EF3">
      <w:pPr>
        <w:rPr>
          <w:rFonts w:eastAsia="Malgun Gothic" w:cs="Calibri"/>
        </w:rPr>
      </w:pPr>
      <w:r w:rsidRPr="00A52CD0">
        <w:t>A kerettantervek a kötelező tartalmat témakörökön keresztül közelítik meg, melyek közül a személyes és a környezeti téma a valós nyelvhasználathoz kapcsolódik, a továbbiak pedig többnyire az iskolai, nyelvórai és iskolán kívül történő nyelvtanulási tevékenységeket jelölik. Az egyes témaköröknél megtalálhatóak a részletes tanulási eredmények, a fejlesztési feladatok, illetve a javasolt tevékenységek.</w:t>
      </w:r>
      <w:r w:rsidRPr="00A52CD0">
        <w:rPr>
          <w:rFonts w:eastAsia="Malgun Gothic" w:cs="Calibri"/>
        </w:rPr>
        <w:t xml:space="preserve"> A kerettanterv, ugyanis, minden egyes témakörhöz javasol tevékenységi formákat, melyek segíthetik a témakörhöz tartozó szókincs, illetve nyelvi struktúrák bevésődését. A motiváció állandó ébrentartása érdekében mindig érdemes az ilyen jellegű feladatokat a tanulók szemszögéből nézve négy szempont szerint megvizsgálni: fontosnak érzik-e (pl. fejleszti-e a kommunikációjukat), szeretik-e az ilyen típusú feladatot (pl. csoportfeladat, egyéni projekt), érdekesnek találják-e (pl. ad-e, igényel-e új információt), illetve szórakoztatónak találják-e (pl. játékok, versenyek). Az itt javasolt tevékenységi formák csak gondolatébresztő példák, és ellentétben a szókincs és a nyelvi struktúrák, funkciók meghatározásával nem kötelező érvényűek.</w:t>
      </w:r>
    </w:p>
    <w:p w14:paraId="698ADF2D" w14:textId="77777777" w:rsidR="00765EF3" w:rsidRPr="00A52CD0" w:rsidRDefault="00765EF3" w:rsidP="00765EF3">
      <w:pPr>
        <w:pStyle w:val="NormlWeb"/>
        <w:spacing w:before="120" w:beforeAutospacing="0" w:after="120" w:afterAutospacing="0" w:line="276" w:lineRule="auto"/>
        <w:jc w:val="both"/>
        <w:rPr>
          <w:rFonts w:asciiTheme="minorHAnsi" w:eastAsiaTheme="minorHAnsi" w:hAnsiTheme="minorHAnsi" w:cstheme="minorBidi"/>
          <w:sz w:val="22"/>
          <w:szCs w:val="22"/>
          <w:lang w:eastAsia="en-US"/>
        </w:rPr>
      </w:pPr>
      <w:r w:rsidRPr="00A52CD0">
        <w:rPr>
          <w:rFonts w:asciiTheme="minorHAnsi" w:eastAsiaTheme="minorHAnsi" w:hAnsiTheme="minorHAnsi" w:cstheme="minorBidi"/>
          <w:sz w:val="22"/>
          <w:szCs w:val="22"/>
          <w:lang w:eastAsia="en-US"/>
        </w:rPr>
        <w:t xml:space="preserve"> A témakörök mellett az évfolyamra kötelező nyelvi funkciók és nyelvi elemek, struktúrák kerültek megfogalmazásra, melyek a következők:</w:t>
      </w:r>
    </w:p>
    <w:p w14:paraId="0FA0BFE8" w14:textId="77777777" w:rsidR="00765EF3" w:rsidRPr="00A52CD0" w:rsidRDefault="00765EF3" w:rsidP="00765EF3">
      <w:r w:rsidRPr="00A52CD0">
        <w:t>Nyelvi funkciók a 4. évfolyamra (a zárójelben olvasható angol nyelvű kifejezések példák):</w:t>
      </w:r>
    </w:p>
    <w:p w14:paraId="24EED2BE" w14:textId="77777777" w:rsidR="00765EF3" w:rsidRPr="00A52CD0" w:rsidRDefault="00765EF3" w:rsidP="00765EF3">
      <w:pPr>
        <w:pStyle w:val="Listaszerbekezds"/>
        <w:ind w:left="927"/>
      </w:pPr>
      <w:r w:rsidRPr="00A52CD0">
        <w:t xml:space="preserve">köszönési formák (üdvözlés és elköszönés) értelmezése és kifejezése (Hello. </w:t>
      </w:r>
      <w:proofErr w:type="spellStart"/>
      <w:r w:rsidRPr="00A52CD0">
        <w:t>Hi</w:t>
      </w:r>
      <w:proofErr w:type="spellEnd"/>
      <w:r w:rsidRPr="00A52CD0">
        <w:t xml:space="preserve">. Good </w:t>
      </w:r>
      <w:proofErr w:type="spellStart"/>
      <w:r w:rsidRPr="00A52CD0">
        <w:t>morning</w:t>
      </w:r>
      <w:proofErr w:type="spellEnd"/>
      <w:r w:rsidRPr="00A52CD0">
        <w:t xml:space="preserve">. Good </w:t>
      </w:r>
      <w:proofErr w:type="spellStart"/>
      <w:r w:rsidRPr="00A52CD0">
        <w:t>afternoon</w:t>
      </w:r>
      <w:proofErr w:type="spellEnd"/>
      <w:r w:rsidRPr="00A52CD0">
        <w:t xml:space="preserve">. Good </w:t>
      </w:r>
      <w:proofErr w:type="spellStart"/>
      <w:r w:rsidRPr="00A52CD0">
        <w:t>evening</w:t>
      </w:r>
      <w:proofErr w:type="spellEnd"/>
      <w:r w:rsidRPr="00A52CD0">
        <w:t xml:space="preserve">. Good </w:t>
      </w:r>
      <w:proofErr w:type="spellStart"/>
      <w:r w:rsidRPr="00A52CD0">
        <w:t>night</w:t>
      </w:r>
      <w:proofErr w:type="spellEnd"/>
      <w:r w:rsidRPr="00A52CD0">
        <w:t xml:space="preserve">! </w:t>
      </w:r>
      <w:proofErr w:type="spellStart"/>
      <w:r w:rsidRPr="00A52CD0">
        <w:t>Goodbye</w:t>
      </w:r>
      <w:proofErr w:type="spellEnd"/>
      <w:r w:rsidRPr="00A52CD0">
        <w:t xml:space="preserve">. </w:t>
      </w:r>
      <w:proofErr w:type="spellStart"/>
      <w:r w:rsidRPr="00A52CD0">
        <w:t>Bye-bye</w:t>
      </w:r>
      <w:proofErr w:type="spellEnd"/>
      <w:r w:rsidRPr="00A52CD0">
        <w:t xml:space="preserve">! </w:t>
      </w:r>
      <w:proofErr w:type="spellStart"/>
      <w:r w:rsidRPr="00A52CD0">
        <w:t>See</w:t>
      </w:r>
      <w:proofErr w:type="spellEnd"/>
      <w:r w:rsidRPr="00A52CD0">
        <w:t xml:space="preserve"> </w:t>
      </w:r>
      <w:proofErr w:type="spellStart"/>
      <w:r w:rsidRPr="00A52CD0">
        <w:t>you</w:t>
      </w:r>
      <w:proofErr w:type="spellEnd"/>
      <w:r w:rsidRPr="00A52CD0">
        <w:t>.)</w:t>
      </w:r>
    </w:p>
    <w:p w14:paraId="791783FC" w14:textId="77777777" w:rsidR="00765EF3" w:rsidRPr="00A52CD0" w:rsidRDefault="00765EF3" w:rsidP="00765EF3">
      <w:pPr>
        <w:pStyle w:val="Listaszerbekezds"/>
        <w:ind w:left="927"/>
      </w:pPr>
      <w:r w:rsidRPr="00A52CD0">
        <w:t>köszönet kifejezése (</w:t>
      </w:r>
      <w:proofErr w:type="spellStart"/>
      <w:r w:rsidRPr="00A52CD0">
        <w:t>Thanks</w:t>
      </w:r>
      <w:proofErr w:type="spellEnd"/>
      <w:r w:rsidRPr="00A52CD0">
        <w:t xml:space="preserve"> (a </w:t>
      </w:r>
      <w:proofErr w:type="spellStart"/>
      <w:r w:rsidRPr="00A52CD0">
        <w:t>lot</w:t>
      </w:r>
      <w:proofErr w:type="spellEnd"/>
      <w:r w:rsidRPr="00A52CD0">
        <w:t xml:space="preserve">). </w:t>
      </w:r>
      <w:proofErr w:type="spellStart"/>
      <w:r w:rsidRPr="00A52CD0">
        <w:t>Thank</w:t>
      </w:r>
      <w:proofErr w:type="spellEnd"/>
      <w:r w:rsidRPr="00A52CD0">
        <w:t xml:space="preserve"> </w:t>
      </w:r>
      <w:proofErr w:type="spellStart"/>
      <w:r w:rsidRPr="00A52CD0">
        <w:t>you</w:t>
      </w:r>
      <w:proofErr w:type="spellEnd"/>
      <w:r w:rsidRPr="00A52CD0">
        <w:t>.)</w:t>
      </w:r>
    </w:p>
    <w:p w14:paraId="162F46E5" w14:textId="77777777" w:rsidR="00765EF3" w:rsidRPr="00A52CD0" w:rsidRDefault="00765EF3" w:rsidP="00765EF3">
      <w:pPr>
        <w:pStyle w:val="Listaszerbekezds"/>
        <w:ind w:left="927"/>
      </w:pPr>
      <w:r w:rsidRPr="00A52CD0">
        <w:t>köszönetre történő reakció megfogalmazása (</w:t>
      </w:r>
      <w:proofErr w:type="spellStart"/>
      <w:r w:rsidRPr="00A52CD0">
        <w:t>You’re</w:t>
      </w:r>
      <w:proofErr w:type="spellEnd"/>
      <w:r w:rsidRPr="00A52CD0">
        <w:t xml:space="preserve"> </w:t>
      </w:r>
      <w:proofErr w:type="spellStart"/>
      <w:r w:rsidRPr="00A52CD0">
        <w:t>welcome</w:t>
      </w:r>
      <w:proofErr w:type="spellEnd"/>
      <w:r w:rsidRPr="00A52CD0">
        <w:t xml:space="preserve">. No </w:t>
      </w:r>
      <w:proofErr w:type="spellStart"/>
      <w:r w:rsidRPr="00A52CD0">
        <w:t>problem</w:t>
      </w:r>
      <w:proofErr w:type="spellEnd"/>
      <w:r w:rsidRPr="00A52CD0">
        <w:t>.)</w:t>
      </w:r>
    </w:p>
    <w:p w14:paraId="2EBF8BD8" w14:textId="77777777" w:rsidR="00765EF3" w:rsidRPr="00A52CD0" w:rsidRDefault="00765EF3" w:rsidP="00765EF3">
      <w:pPr>
        <w:pStyle w:val="Listaszerbekezds"/>
        <w:ind w:left="927"/>
      </w:pPr>
      <w:r w:rsidRPr="00A52CD0">
        <w:t>bemutatkozás megfogalmazása (</w:t>
      </w:r>
      <w:proofErr w:type="spellStart"/>
      <w:r w:rsidRPr="00A52CD0">
        <w:t>My</w:t>
      </w:r>
      <w:proofErr w:type="spellEnd"/>
      <w:r w:rsidRPr="00A52CD0">
        <w:t xml:space="preserve"> </w:t>
      </w:r>
      <w:proofErr w:type="spellStart"/>
      <w:r w:rsidRPr="00A52CD0">
        <w:t>name</w:t>
      </w:r>
      <w:proofErr w:type="spellEnd"/>
      <w:r w:rsidRPr="00A52CD0">
        <w:t xml:space="preserve"> is … </w:t>
      </w:r>
      <w:proofErr w:type="spellStart"/>
      <w:r w:rsidRPr="00A52CD0">
        <w:t>I’m</w:t>
      </w:r>
      <w:proofErr w:type="spellEnd"/>
      <w:r w:rsidRPr="00A52CD0">
        <w:t xml:space="preserve"> …. </w:t>
      </w:r>
      <w:proofErr w:type="spellStart"/>
      <w:r w:rsidRPr="00A52CD0">
        <w:t>Nice</w:t>
      </w:r>
      <w:proofErr w:type="spellEnd"/>
      <w:r w:rsidRPr="00A52CD0">
        <w:t xml:space="preserve"> </w:t>
      </w:r>
      <w:proofErr w:type="spellStart"/>
      <w:r w:rsidRPr="00A52CD0">
        <w:t>to</w:t>
      </w:r>
      <w:proofErr w:type="spellEnd"/>
      <w:r w:rsidRPr="00A52CD0">
        <w:t xml:space="preserve"> </w:t>
      </w:r>
      <w:proofErr w:type="spellStart"/>
      <w:r w:rsidRPr="00A52CD0">
        <w:t>meet</w:t>
      </w:r>
      <w:proofErr w:type="spellEnd"/>
      <w:r w:rsidRPr="00A52CD0">
        <w:t xml:space="preserve"> </w:t>
      </w:r>
      <w:proofErr w:type="spellStart"/>
      <w:r w:rsidRPr="00A52CD0">
        <w:t>you</w:t>
      </w:r>
      <w:proofErr w:type="spellEnd"/>
      <w:r w:rsidRPr="00A52CD0">
        <w:t>.)</w:t>
      </w:r>
    </w:p>
    <w:p w14:paraId="0564B058" w14:textId="77777777" w:rsidR="00765EF3" w:rsidRPr="00A52CD0" w:rsidRDefault="00765EF3" w:rsidP="00765EF3">
      <w:pPr>
        <w:pStyle w:val="Listaszerbekezds"/>
        <w:ind w:left="927"/>
      </w:pPr>
      <w:r w:rsidRPr="00A52CD0">
        <w:t>személyre vonatkozó információkérés, információadás (</w:t>
      </w:r>
      <w:proofErr w:type="spellStart"/>
      <w:r w:rsidRPr="00A52CD0">
        <w:t>What’s</w:t>
      </w:r>
      <w:proofErr w:type="spellEnd"/>
      <w:r w:rsidRPr="00A52CD0">
        <w:t xml:space="preserve"> </w:t>
      </w:r>
      <w:proofErr w:type="spellStart"/>
      <w:r w:rsidRPr="00A52CD0">
        <w:t>your</w:t>
      </w:r>
      <w:proofErr w:type="spellEnd"/>
      <w:r w:rsidRPr="00A52CD0">
        <w:t xml:space="preserve"> </w:t>
      </w:r>
      <w:proofErr w:type="spellStart"/>
      <w:r w:rsidRPr="00A52CD0">
        <w:t>name</w:t>
      </w:r>
      <w:proofErr w:type="spellEnd"/>
      <w:r w:rsidRPr="00A52CD0">
        <w:t xml:space="preserve">? </w:t>
      </w:r>
      <w:proofErr w:type="spellStart"/>
      <w:r w:rsidRPr="00A52CD0">
        <w:t>How</w:t>
      </w:r>
      <w:proofErr w:type="spellEnd"/>
      <w:r w:rsidRPr="00A52CD0">
        <w:t xml:space="preserve"> old </w:t>
      </w:r>
      <w:proofErr w:type="spellStart"/>
      <w:r w:rsidRPr="00A52CD0">
        <w:t>are</w:t>
      </w:r>
      <w:proofErr w:type="spellEnd"/>
      <w:r w:rsidRPr="00A52CD0">
        <w:t xml:space="preserve"> </w:t>
      </w:r>
      <w:proofErr w:type="spellStart"/>
      <w:r w:rsidRPr="00A52CD0">
        <w:t>you</w:t>
      </w:r>
      <w:proofErr w:type="spellEnd"/>
      <w:r w:rsidRPr="00A52CD0">
        <w:t xml:space="preserve">? </w:t>
      </w:r>
      <w:proofErr w:type="spellStart"/>
      <w:r w:rsidRPr="00A52CD0">
        <w:t>I’m</w:t>
      </w:r>
      <w:proofErr w:type="spellEnd"/>
      <w:r w:rsidRPr="00A52CD0">
        <w:t xml:space="preserve"> 9.) </w:t>
      </w:r>
    </w:p>
    <w:p w14:paraId="02CDCF67" w14:textId="77777777" w:rsidR="00765EF3" w:rsidRPr="00A52CD0" w:rsidRDefault="00765EF3" w:rsidP="00765EF3">
      <w:pPr>
        <w:pStyle w:val="Listaszerbekezds"/>
        <w:ind w:left="927"/>
      </w:pPr>
      <w:r w:rsidRPr="00A52CD0">
        <w:t xml:space="preserve">hogylét iránti érdeklődés </w:t>
      </w:r>
      <w:r w:rsidRPr="00A52CD0">
        <w:rPr>
          <w:rFonts w:ascii="Calibri" w:hAnsi="Calibri" w:cs="Times New Roman"/>
        </w:rPr>
        <w:t>(</w:t>
      </w:r>
      <w:proofErr w:type="spellStart"/>
      <w:r w:rsidRPr="00A52CD0">
        <w:rPr>
          <w:rFonts w:ascii="Calibri" w:hAnsi="Calibri" w:cs="Times New Roman"/>
        </w:rPr>
        <w:t>How</w:t>
      </w:r>
      <w:proofErr w:type="spellEnd"/>
      <w:r w:rsidRPr="00A52CD0">
        <w:rPr>
          <w:rFonts w:ascii="Calibri" w:hAnsi="Calibri" w:cs="Times New Roman"/>
        </w:rPr>
        <w:t xml:space="preserve"> </w:t>
      </w:r>
      <w:proofErr w:type="spellStart"/>
      <w:r w:rsidRPr="00A52CD0">
        <w:rPr>
          <w:rFonts w:ascii="Calibri" w:hAnsi="Calibri" w:cs="Times New Roman"/>
        </w:rPr>
        <w:t>are</w:t>
      </w:r>
      <w:proofErr w:type="spellEnd"/>
      <w:r w:rsidRPr="00A52CD0">
        <w:rPr>
          <w:rFonts w:ascii="Calibri" w:hAnsi="Calibri" w:cs="Times New Roman"/>
        </w:rPr>
        <w:t xml:space="preserve"> </w:t>
      </w:r>
      <w:proofErr w:type="spellStart"/>
      <w:r w:rsidRPr="00A52CD0">
        <w:rPr>
          <w:rFonts w:ascii="Calibri" w:hAnsi="Calibri" w:cs="Times New Roman"/>
        </w:rPr>
        <w:t>you</w:t>
      </w:r>
      <w:proofErr w:type="spellEnd"/>
      <w:r w:rsidRPr="00A52CD0">
        <w:rPr>
          <w:rFonts w:ascii="Calibri" w:hAnsi="Calibri" w:cs="Times New Roman"/>
        </w:rPr>
        <w:t>?)</w:t>
      </w:r>
    </w:p>
    <w:p w14:paraId="2C9A5512" w14:textId="77777777" w:rsidR="00765EF3" w:rsidRPr="00A52CD0" w:rsidRDefault="00765EF3" w:rsidP="00765EF3">
      <w:pPr>
        <w:pStyle w:val="Listaszerbekezds"/>
        <w:ind w:left="927"/>
      </w:pPr>
      <w:r w:rsidRPr="00A52CD0">
        <w:t xml:space="preserve">hogylét iránti érdeklődésre történő reakció kifejezése </w:t>
      </w:r>
      <w:r w:rsidRPr="00A52CD0">
        <w:rPr>
          <w:rFonts w:ascii="Calibri" w:hAnsi="Calibri" w:cs="Times New Roman"/>
        </w:rPr>
        <w:t>(</w:t>
      </w:r>
      <w:proofErr w:type="spellStart"/>
      <w:r w:rsidRPr="00A52CD0">
        <w:rPr>
          <w:rFonts w:ascii="Calibri" w:hAnsi="Calibri" w:cs="Times New Roman"/>
        </w:rPr>
        <w:t>I’m</w:t>
      </w:r>
      <w:proofErr w:type="spellEnd"/>
      <w:r w:rsidRPr="00A52CD0">
        <w:rPr>
          <w:rFonts w:ascii="Calibri" w:hAnsi="Calibri" w:cs="Times New Roman"/>
        </w:rPr>
        <w:t xml:space="preserve"> </w:t>
      </w:r>
      <w:proofErr w:type="spellStart"/>
      <w:r w:rsidRPr="00A52CD0">
        <w:rPr>
          <w:rFonts w:ascii="Calibri" w:hAnsi="Calibri" w:cs="Times New Roman"/>
        </w:rPr>
        <w:t>fine</w:t>
      </w:r>
      <w:proofErr w:type="spellEnd"/>
      <w:r w:rsidRPr="00A52CD0">
        <w:rPr>
          <w:rFonts w:ascii="Calibri" w:hAnsi="Calibri" w:cs="Times New Roman"/>
        </w:rPr>
        <w:t xml:space="preserve">, </w:t>
      </w:r>
      <w:proofErr w:type="spellStart"/>
      <w:r w:rsidRPr="00A52CD0">
        <w:rPr>
          <w:rFonts w:ascii="Calibri" w:hAnsi="Calibri" w:cs="Times New Roman"/>
        </w:rPr>
        <w:t>thanks</w:t>
      </w:r>
      <w:proofErr w:type="spellEnd"/>
      <w:r w:rsidRPr="00A52CD0">
        <w:rPr>
          <w:rFonts w:ascii="Calibri" w:hAnsi="Calibri" w:cs="Times New Roman"/>
        </w:rPr>
        <w:t xml:space="preserve">. </w:t>
      </w:r>
      <w:proofErr w:type="spellStart"/>
      <w:r w:rsidRPr="00A52CD0">
        <w:rPr>
          <w:rFonts w:ascii="Calibri" w:hAnsi="Calibri" w:cs="Times New Roman"/>
        </w:rPr>
        <w:t>I’m</w:t>
      </w:r>
      <w:proofErr w:type="spellEnd"/>
      <w:r w:rsidRPr="00A52CD0">
        <w:rPr>
          <w:rFonts w:ascii="Calibri" w:hAnsi="Calibri" w:cs="Times New Roman"/>
        </w:rPr>
        <w:t xml:space="preserve"> OK.)</w:t>
      </w:r>
    </w:p>
    <w:p w14:paraId="37BE654A" w14:textId="77777777" w:rsidR="00765EF3" w:rsidRPr="00A52CD0" w:rsidRDefault="00765EF3" w:rsidP="00765EF3">
      <w:pPr>
        <w:pStyle w:val="Listaszerbekezds"/>
        <w:ind w:left="927"/>
      </w:pPr>
      <w:r w:rsidRPr="00A52CD0">
        <w:t xml:space="preserve">bocsánatkérés értelmezése és annak kifejezése </w:t>
      </w:r>
      <w:r w:rsidRPr="00A52CD0">
        <w:rPr>
          <w:rFonts w:ascii="Calibri" w:hAnsi="Calibri" w:cs="Times New Roman"/>
        </w:rPr>
        <w:t xml:space="preserve">(I am </w:t>
      </w:r>
      <w:proofErr w:type="spellStart"/>
      <w:r w:rsidRPr="00A52CD0">
        <w:rPr>
          <w:rFonts w:ascii="Calibri" w:hAnsi="Calibri" w:cs="Times New Roman"/>
        </w:rPr>
        <w:t>sorry</w:t>
      </w:r>
      <w:proofErr w:type="spellEnd"/>
      <w:r w:rsidRPr="00A52CD0">
        <w:rPr>
          <w:rFonts w:ascii="Calibri" w:hAnsi="Calibri" w:cs="Times New Roman"/>
        </w:rPr>
        <w:t>.)</w:t>
      </w:r>
    </w:p>
    <w:p w14:paraId="1E4098E2" w14:textId="77777777" w:rsidR="00765EF3" w:rsidRPr="00A52CD0" w:rsidRDefault="00765EF3" w:rsidP="00765EF3">
      <w:pPr>
        <w:pStyle w:val="Listaszerbekezds"/>
        <w:ind w:left="927"/>
      </w:pPr>
      <w:r w:rsidRPr="00A52CD0">
        <w:t xml:space="preserve">bocsánatkérésre történő reakció megfogalmazása </w:t>
      </w:r>
      <w:r w:rsidRPr="00A52CD0">
        <w:rPr>
          <w:rFonts w:ascii="Calibri" w:hAnsi="Calibri" w:cs="Times New Roman"/>
        </w:rPr>
        <w:t>(</w:t>
      </w:r>
      <w:proofErr w:type="spellStart"/>
      <w:r w:rsidRPr="00A52CD0">
        <w:rPr>
          <w:rFonts w:ascii="Calibri" w:hAnsi="Calibri" w:cs="Times New Roman"/>
        </w:rPr>
        <w:t>That’s</w:t>
      </w:r>
      <w:proofErr w:type="spellEnd"/>
      <w:r w:rsidRPr="00A52CD0">
        <w:rPr>
          <w:rFonts w:ascii="Calibri" w:hAnsi="Calibri" w:cs="Times New Roman"/>
        </w:rPr>
        <w:t xml:space="preserve"> OK. No </w:t>
      </w:r>
      <w:proofErr w:type="spellStart"/>
      <w:r w:rsidRPr="00A52CD0">
        <w:rPr>
          <w:rFonts w:ascii="Calibri" w:hAnsi="Calibri" w:cs="Times New Roman"/>
        </w:rPr>
        <w:t>problem</w:t>
      </w:r>
      <w:proofErr w:type="spellEnd"/>
      <w:r w:rsidRPr="00A52CD0">
        <w:rPr>
          <w:rFonts w:ascii="Calibri" w:hAnsi="Calibri" w:cs="Times New Roman"/>
        </w:rPr>
        <w:t>.)</w:t>
      </w:r>
    </w:p>
    <w:p w14:paraId="2F35D724" w14:textId="77777777" w:rsidR="00765EF3" w:rsidRPr="00A52CD0" w:rsidRDefault="00765EF3" w:rsidP="00765EF3">
      <w:pPr>
        <w:pStyle w:val="Listaszerbekezds"/>
        <w:ind w:left="927"/>
      </w:pPr>
      <w:r w:rsidRPr="00A52CD0">
        <w:t xml:space="preserve">jókívánságok kifejezése (Happy </w:t>
      </w:r>
      <w:proofErr w:type="spellStart"/>
      <w:r w:rsidRPr="00A52CD0">
        <w:t>birthday</w:t>
      </w:r>
      <w:proofErr w:type="spellEnd"/>
      <w:r w:rsidRPr="00A52CD0">
        <w:t xml:space="preserve">! Good </w:t>
      </w:r>
      <w:proofErr w:type="spellStart"/>
      <w:r w:rsidRPr="00A52CD0">
        <w:t>luck</w:t>
      </w:r>
      <w:proofErr w:type="spellEnd"/>
      <w:r w:rsidRPr="00A52CD0">
        <w:t xml:space="preserve">! </w:t>
      </w:r>
      <w:proofErr w:type="spellStart"/>
      <w:r w:rsidRPr="00A52CD0">
        <w:rPr>
          <w:rFonts w:ascii="Calibri" w:hAnsi="Calibri" w:cs="Times New Roman"/>
        </w:rPr>
        <w:t>Have</w:t>
      </w:r>
      <w:proofErr w:type="spellEnd"/>
      <w:r w:rsidRPr="00A52CD0">
        <w:rPr>
          <w:rFonts w:ascii="Calibri" w:hAnsi="Calibri" w:cs="Times New Roman"/>
        </w:rPr>
        <w:t xml:space="preserve"> a </w:t>
      </w:r>
      <w:proofErr w:type="spellStart"/>
      <w:r w:rsidRPr="00A52CD0">
        <w:rPr>
          <w:rFonts w:ascii="Calibri" w:hAnsi="Calibri" w:cs="Times New Roman"/>
        </w:rPr>
        <w:t>nice</w:t>
      </w:r>
      <w:proofErr w:type="spellEnd"/>
      <w:r w:rsidRPr="00A52CD0">
        <w:rPr>
          <w:rFonts w:ascii="Calibri" w:hAnsi="Calibri" w:cs="Times New Roman"/>
        </w:rPr>
        <w:t xml:space="preserve"> </w:t>
      </w:r>
      <w:proofErr w:type="spellStart"/>
      <w:r w:rsidRPr="00A52CD0">
        <w:rPr>
          <w:rFonts w:ascii="Calibri" w:hAnsi="Calibri" w:cs="Times New Roman"/>
        </w:rPr>
        <w:t>day</w:t>
      </w:r>
      <w:proofErr w:type="spellEnd"/>
      <w:r w:rsidRPr="00A52CD0">
        <w:rPr>
          <w:rFonts w:ascii="Calibri" w:hAnsi="Calibri" w:cs="Times New Roman"/>
        </w:rPr>
        <w:t>/</w:t>
      </w:r>
      <w:proofErr w:type="spellStart"/>
      <w:r w:rsidRPr="00A52CD0">
        <w:rPr>
          <w:rFonts w:ascii="Calibri" w:hAnsi="Calibri" w:cs="Times New Roman"/>
        </w:rPr>
        <w:t>weekend</w:t>
      </w:r>
      <w:proofErr w:type="spellEnd"/>
      <w:r w:rsidRPr="00A52CD0">
        <w:rPr>
          <w:rFonts w:ascii="Calibri" w:hAnsi="Calibri" w:cs="Times New Roman"/>
        </w:rPr>
        <w:t>.)</w:t>
      </w:r>
    </w:p>
    <w:p w14:paraId="3F8B4D08" w14:textId="77777777" w:rsidR="00765EF3" w:rsidRPr="00A52CD0" w:rsidRDefault="00765EF3" w:rsidP="00765EF3">
      <w:pPr>
        <w:pStyle w:val="Listaszerbekezds"/>
        <w:ind w:left="927"/>
      </w:pPr>
      <w:r w:rsidRPr="00A52CD0">
        <w:t>főbb ünnepekhez kapcsolódó szófordulatok (</w:t>
      </w:r>
      <w:proofErr w:type="spellStart"/>
      <w:r w:rsidRPr="00A52CD0">
        <w:t>Merry</w:t>
      </w:r>
      <w:proofErr w:type="spellEnd"/>
      <w:r w:rsidRPr="00A52CD0">
        <w:t xml:space="preserve"> </w:t>
      </w:r>
      <w:proofErr w:type="spellStart"/>
      <w:r w:rsidRPr="00A52CD0">
        <w:t>Christmas</w:t>
      </w:r>
      <w:proofErr w:type="spellEnd"/>
      <w:r w:rsidRPr="00A52CD0">
        <w:t xml:space="preserve">! Happy New Year! </w:t>
      </w:r>
      <w:proofErr w:type="spellStart"/>
      <w:r w:rsidRPr="00A52CD0">
        <w:t>Trick</w:t>
      </w:r>
      <w:proofErr w:type="spellEnd"/>
      <w:r w:rsidRPr="00A52CD0">
        <w:t xml:space="preserve"> </w:t>
      </w:r>
      <w:proofErr w:type="spellStart"/>
      <w:r w:rsidRPr="00A52CD0">
        <w:t>or</w:t>
      </w:r>
      <w:proofErr w:type="spellEnd"/>
      <w:r w:rsidRPr="00A52CD0">
        <w:t xml:space="preserve"> </w:t>
      </w:r>
      <w:proofErr w:type="spellStart"/>
      <w:r w:rsidRPr="00A52CD0">
        <w:t>treat</w:t>
      </w:r>
      <w:proofErr w:type="spellEnd"/>
      <w:r w:rsidRPr="00A52CD0">
        <w:t>.)</w:t>
      </w:r>
    </w:p>
    <w:p w14:paraId="5E16F449" w14:textId="77777777" w:rsidR="00765EF3" w:rsidRPr="00A52CD0" w:rsidRDefault="00765EF3" w:rsidP="00765EF3">
      <w:pPr>
        <w:pStyle w:val="Listaszerbekezds"/>
        <w:ind w:left="927"/>
      </w:pPr>
      <w:r w:rsidRPr="00A52CD0">
        <w:t>véleménykérés és arra reagálás (</w:t>
      </w:r>
      <w:proofErr w:type="spellStart"/>
      <w:r w:rsidRPr="00A52CD0">
        <w:t>Do</w:t>
      </w:r>
      <w:proofErr w:type="spellEnd"/>
      <w:r w:rsidRPr="00A52CD0">
        <w:t xml:space="preserve"> </w:t>
      </w:r>
      <w:proofErr w:type="spellStart"/>
      <w:r w:rsidRPr="00A52CD0">
        <w:t>you</w:t>
      </w:r>
      <w:proofErr w:type="spellEnd"/>
      <w:r w:rsidRPr="00A52CD0">
        <w:t xml:space="preserve"> </w:t>
      </w:r>
      <w:proofErr w:type="spellStart"/>
      <w:r w:rsidRPr="00A52CD0">
        <w:t>agree</w:t>
      </w:r>
      <w:proofErr w:type="spellEnd"/>
      <w:r w:rsidRPr="00A52CD0">
        <w:t xml:space="preserve">? </w:t>
      </w:r>
      <w:proofErr w:type="spellStart"/>
      <w:r w:rsidRPr="00A52CD0">
        <w:t>Yes</w:t>
      </w:r>
      <w:proofErr w:type="spellEnd"/>
      <w:r w:rsidRPr="00A52CD0">
        <w:t xml:space="preserve">. No. </w:t>
      </w:r>
      <w:proofErr w:type="spellStart"/>
      <w:r w:rsidRPr="00A52CD0">
        <w:t>Are</w:t>
      </w:r>
      <w:proofErr w:type="spellEnd"/>
      <w:r w:rsidRPr="00A52CD0">
        <w:t xml:space="preserve"> </w:t>
      </w:r>
      <w:proofErr w:type="spellStart"/>
      <w:r w:rsidRPr="00A52CD0">
        <w:t>you</w:t>
      </w:r>
      <w:proofErr w:type="spellEnd"/>
      <w:r w:rsidRPr="00A52CD0">
        <w:t xml:space="preserve"> OK? </w:t>
      </w:r>
      <w:proofErr w:type="spellStart"/>
      <w:r w:rsidRPr="00A52CD0">
        <w:t>Yes</w:t>
      </w:r>
      <w:proofErr w:type="spellEnd"/>
      <w:r w:rsidRPr="00A52CD0">
        <w:t>. No.)</w:t>
      </w:r>
    </w:p>
    <w:p w14:paraId="31A68031" w14:textId="77777777" w:rsidR="00765EF3" w:rsidRPr="00A52CD0" w:rsidRDefault="00765EF3" w:rsidP="00765EF3">
      <w:pPr>
        <w:pStyle w:val="Listaszerbekezds"/>
        <w:ind w:left="927"/>
      </w:pPr>
      <w:r w:rsidRPr="00A52CD0">
        <w:t>tetszés, illetve nem tetszés kifejezése (</w:t>
      </w:r>
      <w:proofErr w:type="spellStart"/>
      <w:r w:rsidRPr="00A52CD0">
        <w:t>Do</w:t>
      </w:r>
      <w:proofErr w:type="spellEnd"/>
      <w:r w:rsidRPr="00A52CD0">
        <w:t xml:space="preserve"> </w:t>
      </w:r>
      <w:proofErr w:type="spellStart"/>
      <w:r w:rsidRPr="00A52CD0">
        <w:t>you</w:t>
      </w:r>
      <w:proofErr w:type="spellEnd"/>
      <w:r w:rsidRPr="00A52CD0">
        <w:t xml:space="preserve"> like …? </w:t>
      </w:r>
      <w:proofErr w:type="spellStart"/>
      <w:r w:rsidRPr="00A52CD0">
        <w:t>Yes</w:t>
      </w:r>
      <w:proofErr w:type="spellEnd"/>
      <w:r w:rsidRPr="00A52CD0">
        <w:t xml:space="preserve">, I </w:t>
      </w:r>
      <w:proofErr w:type="spellStart"/>
      <w:r w:rsidRPr="00A52CD0">
        <w:t>do</w:t>
      </w:r>
      <w:proofErr w:type="spellEnd"/>
      <w:r w:rsidRPr="00A52CD0">
        <w:t xml:space="preserve">. No, I </w:t>
      </w:r>
      <w:proofErr w:type="spellStart"/>
      <w:r w:rsidRPr="00A52CD0">
        <w:t>don’t</w:t>
      </w:r>
      <w:proofErr w:type="spellEnd"/>
      <w:r w:rsidRPr="00A52CD0">
        <w:t>.)</w:t>
      </w:r>
    </w:p>
    <w:p w14:paraId="5B90B250" w14:textId="77777777" w:rsidR="00765EF3" w:rsidRPr="00A52CD0" w:rsidRDefault="00765EF3" w:rsidP="00765EF3">
      <w:pPr>
        <w:pStyle w:val="Listaszerbekezds"/>
        <w:ind w:left="927"/>
      </w:pPr>
      <w:r w:rsidRPr="00A52CD0">
        <w:lastRenderedPageBreak/>
        <w:t>dolgok, személyek megnevezése, rövid/egyszerű jellemzése (</w:t>
      </w:r>
      <w:proofErr w:type="spellStart"/>
      <w:r w:rsidRPr="00A52CD0">
        <w:t>What</w:t>
      </w:r>
      <w:proofErr w:type="spellEnd"/>
      <w:r w:rsidRPr="00A52CD0">
        <w:t xml:space="preserve"> is </w:t>
      </w:r>
      <w:proofErr w:type="spellStart"/>
      <w:r w:rsidRPr="00A52CD0">
        <w:t>this</w:t>
      </w:r>
      <w:proofErr w:type="spellEnd"/>
      <w:r w:rsidRPr="00A52CD0">
        <w:t xml:space="preserve">? </w:t>
      </w:r>
      <w:proofErr w:type="spellStart"/>
      <w:r w:rsidRPr="00A52CD0">
        <w:t>What</w:t>
      </w:r>
      <w:proofErr w:type="spellEnd"/>
      <w:r w:rsidRPr="00A52CD0">
        <w:t xml:space="preserve"> is </w:t>
      </w:r>
      <w:proofErr w:type="spellStart"/>
      <w:r w:rsidRPr="00A52CD0">
        <w:t>it</w:t>
      </w:r>
      <w:proofErr w:type="spellEnd"/>
      <w:r w:rsidRPr="00A52CD0">
        <w:t xml:space="preserve"> like? </w:t>
      </w:r>
      <w:proofErr w:type="spellStart"/>
      <w:r w:rsidRPr="00A52CD0">
        <w:t>It’s</w:t>
      </w:r>
      <w:proofErr w:type="spellEnd"/>
      <w:r w:rsidRPr="00A52CD0">
        <w:t xml:space="preserve"> a/an…/ </w:t>
      </w:r>
      <w:proofErr w:type="spellStart"/>
      <w:r w:rsidRPr="00A52CD0">
        <w:t>It’s</w:t>
      </w:r>
      <w:proofErr w:type="spellEnd"/>
      <w:r w:rsidRPr="00A52CD0">
        <w:t xml:space="preserve"> </w:t>
      </w:r>
      <w:proofErr w:type="spellStart"/>
      <w:r w:rsidRPr="00A52CD0">
        <w:t>big</w:t>
      </w:r>
      <w:proofErr w:type="spellEnd"/>
      <w:r w:rsidRPr="00A52CD0">
        <w:t xml:space="preserve">. </w:t>
      </w:r>
      <w:proofErr w:type="spellStart"/>
      <w:r w:rsidRPr="00A52CD0">
        <w:t>It’s</w:t>
      </w:r>
      <w:proofErr w:type="spellEnd"/>
      <w:r w:rsidRPr="00A52CD0">
        <w:t xml:space="preserve"> </w:t>
      </w:r>
      <w:proofErr w:type="spellStart"/>
      <w:r w:rsidRPr="00A52CD0">
        <w:t>long</w:t>
      </w:r>
      <w:proofErr w:type="spellEnd"/>
      <w:r w:rsidRPr="00A52CD0">
        <w:t xml:space="preserve"> and </w:t>
      </w:r>
      <w:proofErr w:type="spellStart"/>
      <w:r w:rsidRPr="00A52CD0">
        <w:t>comfortable</w:t>
      </w:r>
      <w:proofErr w:type="spellEnd"/>
      <w:r w:rsidRPr="00A52CD0">
        <w:t>.)</w:t>
      </w:r>
    </w:p>
    <w:p w14:paraId="59159116" w14:textId="77777777" w:rsidR="00765EF3" w:rsidRPr="00A52CD0" w:rsidRDefault="00765EF3" w:rsidP="00765EF3">
      <w:pPr>
        <w:pStyle w:val="Listaszerbekezds"/>
        <w:ind w:left="927"/>
      </w:pPr>
      <w:r w:rsidRPr="00A52CD0">
        <w:t xml:space="preserve">igenlő vagy nemleges válasz kifejezése </w:t>
      </w:r>
      <w:r w:rsidRPr="00A52CD0">
        <w:rPr>
          <w:rFonts w:ascii="Calibri" w:hAnsi="Calibri" w:cs="Times New Roman"/>
        </w:rPr>
        <w:t>(</w:t>
      </w:r>
      <w:proofErr w:type="spellStart"/>
      <w:r w:rsidRPr="00A52CD0">
        <w:rPr>
          <w:rFonts w:ascii="Calibri" w:hAnsi="Calibri" w:cs="Times New Roman"/>
        </w:rPr>
        <w:t>Yes</w:t>
      </w:r>
      <w:proofErr w:type="spellEnd"/>
      <w:r w:rsidRPr="00A52CD0">
        <w:rPr>
          <w:rFonts w:ascii="Calibri" w:hAnsi="Calibri" w:cs="Times New Roman"/>
        </w:rPr>
        <w:t>. No.)</w:t>
      </w:r>
    </w:p>
    <w:p w14:paraId="2B6BD3A8" w14:textId="77777777" w:rsidR="00765EF3" w:rsidRPr="00A52CD0" w:rsidRDefault="00765EF3" w:rsidP="00765EF3">
      <w:pPr>
        <w:pStyle w:val="Listaszerbekezds"/>
        <w:ind w:left="927"/>
      </w:pPr>
      <w:r w:rsidRPr="00A52CD0">
        <w:t xml:space="preserve">tudás, illetve nem tudás kifejezése (I </w:t>
      </w:r>
      <w:proofErr w:type="spellStart"/>
      <w:r w:rsidRPr="00A52CD0">
        <w:t>know</w:t>
      </w:r>
      <w:proofErr w:type="spellEnd"/>
      <w:r w:rsidRPr="00A52CD0">
        <w:t xml:space="preserve">. </w:t>
      </w:r>
      <w:proofErr w:type="spellStart"/>
      <w:r w:rsidRPr="00A52CD0">
        <w:t>Where</w:t>
      </w:r>
      <w:proofErr w:type="spellEnd"/>
      <w:r w:rsidRPr="00A52CD0">
        <w:t xml:space="preserve"> is </w:t>
      </w:r>
      <w:proofErr w:type="spellStart"/>
      <w:r w:rsidRPr="00A52CD0">
        <w:t>she</w:t>
      </w:r>
      <w:proofErr w:type="spellEnd"/>
      <w:r w:rsidRPr="00A52CD0">
        <w:t xml:space="preserve">? I </w:t>
      </w:r>
      <w:proofErr w:type="spellStart"/>
      <w:r w:rsidRPr="00A52CD0">
        <w:t>don’t</w:t>
      </w:r>
      <w:proofErr w:type="spellEnd"/>
      <w:r w:rsidRPr="00A52CD0">
        <w:t xml:space="preserve"> </w:t>
      </w:r>
      <w:proofErr w:type="spellStart"/>
      <w:r w:rsidRPr="00A52CD0">
        <w:t>know</w:t>
      </w:r>
      <w:proofErr w:type="spellEnd"/>
      <w:r w:rsidRPr="00A52CD0">
        <w:t>.)</w:t>
      </w:r>
    </w:p>
    <w:p w14:paraId="62A3A5A0" w14:textId="77777777" w:rsidR="00765EF3" w:rsidRPr="00A52CD0" w:rsidRDefault="00765EF3" w:rsidP="00765EF3">
      <w:pPr>
        <w:pStyle w:val="Listaszerbekezds"/>
        <w:ind w:left="927"/>
        <w:rPr>
          <w:rFonts w:eastAsia="Malgun Gothic"/>
          <w:iCs/>
        </w:rPr>
      </w:pPr>
      <w:r w:rsidRPr="00A52CD0">
        <w:t xml:space="preserve">nem értés megfogalmazása </w:t>
      </w:r>
      <w:r w:rsidRPr="00A52CD0">
        <w:rPr>
          <w:rFonts w:eastAsia="Malgun Gothic"/>
          <w:iCs/>
        </w:rPr>
        <w:t>(</w:t>
      </w:r>
      <w:proofErr w:type="spellStart"/>
      <w:r w:rsidRPr="00A52CD0">
        <w:rPr>
          <w:rFonts w:eastAsia="Malgun Gothic"/>
          <w:iCs/>
        </w:rPr>
        <w:t>Sorry</w:t>
      </w:r>
      <w:proofErr w:type="spellEnd"/>
      <w:r w:rsidRPr="00A52CD0">
        <w:rPr>
          <w:rFonts w:eastAsia="Malgun Gothic"/>
          <w:iCs/>
        </w:rPr>
        <w:t xml:space="preserve">, I </w:t>
      </w:r>
      <w:proofErr w:type="spellStart"/>
      <w:r w:rsidRPr="00A52CD0">
        <w:rPr>
          <w:rFonts w:eastAsia="Malgun Gothic"/>
          <w:iCs/>
        </w:rPr>
        <w:t>don’t</w:t>
      </w:r>
      <w:proofErr w:type="spellEnd"/>
      <w:r w:rsidRPr="00A52CD0">
        <w:rPr>
          <w:rFonts w:eastAsia="Malgun Gothic"/>
          <w:iCs/>
        </w:rPr>
        <w:t xml:space="preserve"> </w:t>
      </w:r>
      <w:proofErr w:type="spellStart"/>
      <w:r w:rsidRPr="00A52CD0">
        <w:rPr>
          <w:rFonts w:eastAsia="Malgun Gothic"/>
          <w:iCs/>
        </w:rPr>
        <w:t>understand</w:t>
      </w:r>
      <w:proofErr w:type="spellEnd"/>
      <w:r w:rsidRPr="00A52CD0">
        <w:t>.)</w:t>
      </w:r>
    </w:p>
    <w:p w14:paraId="3B15E3E9" w14:textId="77777777" w:rsidR="00765EF3" w:rsidRPr="00A52CD0" w:rsidRDefault="00765EF3" w:rsidP="00765EF3">
      <w:pPr>
        <w:pStyle w:val="Listaszerbekezds"/>
        <w:ind w:left="927"/>
      </w:pPr>
      <w:r w:rsidRPr="00A52CD0">
        <w:t>visszakérdezés kifejezése nem értés esetén (</w:t>
      </w:r>
      <w:proofErr w:type="spellStart"/>
      <w:r w:rsidRPr="00A52CD0">
        <w:t>Sorry</w:t>
      </w:r>
      <w:proofErr w:type="spellEnd"/>
      <w:r w:rsidRPr="00A52CD0">
        <w:t xml:space="preserve">, I </w:t>
      </w:r>
      <w:proofErr w:type="spellStart"/>
      <w:r w:rsidRPr="00A52CD0">
        <w:t>don’t</w:t>
      </w:r>
      <w:proofErr w:type="spellEnd"/>
      <w:r w:rsidRPr="00A52CD0">
        <w:t xml:space="preserve"> </w:t>
      </w:r>
      <w:proofErr w:type="spellStart"/>
      <w:r w:rsidRPr="00A52CD0">
        <w:t>understand</w:t>
      </w:r>
      <w:proofErr w:type="spellEnd"/>
      <w:r w:rsidRPr="00A52CD0">
        <w:t>. Pardon?)</w:t>
      </w:r>
    </w:p>
    <w:p w14:paraId="51D533FD" w14:textId="77777777" w:rsidR="00765EF3" w:rsidRPr="00A52CD0" w:rsidRDefault="00765EF3" w:rsidP="00765EF3">
      <w:pPr>
        <w:pStyle w:val="Listaszerbekezds"/>
        <w:ind w:left="927"/>
      </w:pPr>
      <w:r w:rsidRPr="00A52CD0">
        <w:t>alapvető érzések kifejezése (</w:t>
      </w:r>
      <w:proofErr w:type="spellStart"/>
      <w:r w:rsidRPr="00A52CD0">
        <w:t>I’m</w:t>
      </w:r>
      <w:proofErr w:type="spellEnd"/>
      <w:r w:rsidRPr="00A52CD0">
        <w:t xml:space="preserve"> happy. </w:t>
      </w:r>
      <w:proofErr w:type="spellStart"/>
      <w:r w:rsidRPr="00A52CD0">
        <w:t>I’m</w:t>
      </w:r>
      <w:proofErr w:type="spellEnd"/>
      <w:r w:rsidRPr="00A52CD0">
        <w:t xml:space="preserve"> </w:t>
      </w:r>
      <w:proofErr w:type="spellStart"/>
      <w:r w:rsidRPr="00A52CD0">
        <w:t>cold</w:t>
      </w:r>
      <w:proofErr w:type="spellEnd"/>
      <w:r w:rsidRPr="00A52CD0">
        <w:t xml:space="preserve">. </w:t>
      </w:r>
      <w:proofErr w:type="spellStart"/>
      <w:r w:rsidRPr="00A52CD0">
        <w:t>I’m</w:t>
      </w:r>
      <w:proofErr w:type="spellEnd"/>
      <w:r w:rsidRPr="00A52CD0">
        <w:t xml:space="preserve"> </w:t>
      </w:r>
      <w:proofErr w:type="spellStart"/>
      <w:r w:rsidRPr="00A52CD0">
        <w:t>hungry</w:t>
      </w:r>
      <w:proofErr w:type="spellEnd"/>
      <w:r w:rsidRPr="00A52CD0">
        <w:t>.)</w:t>
      </w:r>
    </w:p>
    <w:p w14:paraId="7B3862A6" w14:textId="77777777" w:rsidR="00765EF3" w:rsidRPr="00A52CD0" w:rsidRDefault="00765EF3" w:rsidP="00765EF3">
      <w:pPr>
        <w:pStyle w:val="Listaszerbekezds"/>
        <w:ind w:left="927"/>
      </w:pPr>
      <w:r w:rsidRPr="00A52CD0">
        <w:t>utasítások értelmezése és azokra történő reakció kifejezése (</w:t>
      </w:r>
      <w:proofErr w:type="spellStart"/>
      <w:r w:rsidRPr="00A52CD0">
        <w:t>Come</w:t>
      </w:r>
      <w:proofErr w:type="spellEnd"/>
      <w:r w:rsidRPr="00A52CD0">
        <w:t xml:space="preserve"> here. Read </w:t>
      </w:r>
      <w:proofErr w:type="spellStart"/>
      <w:r w:rsidRPr="00A52CD0">
        <w:t>the</w:t>
      </w:r>
      <w:proofErr w:type="spellEnd"/>
      <w:r w:rsidRPr="00A52CD0">
        <w:t xml:space="preserve"> text.) </w:t>
      </w:r>
    </w:p>
    <w:p w14:paraId="3D2D702B" w14:textId="77777777" w:rsidR="00765EF3" w:rsidRPr="00A52CD0" w:rsidRDefault="00765EF3" w:rsidP="00765EF3">
      <w:pPr>
        <w:pStyle w:val="Listaszerbekezds"/>
        <w:ind w:left="927"/>
      </w:pPr>
      <w:r w:rsidRPr="00A52CD0">
        <w:t xml:space="preserve">kívánság kifejezése (I </w:t>
      </w:r>
      <w:proofErr w:type="spellStart"/>
      <w:r w:rsidRPr="00A52CD0">
        <w:t>would</w:t>
      </w:r>
      <w:proofErr w:type="spellEnd"/>
      <w:r w:rsidRPr="00A52CD0">
        <w:t xml:space="preserve"> like </w:t>
      </w:r>
      <w:proofErr w:type="spellStart"/>
      <w:r w:rsidRPr="00A52CD0">
        <w:t>to</w:t>
      </w:r>
      <w:proofErr w:type="spellEnd"/>
      <w:r w:rsidRPr="00A52CD0">
        <w:t xml:space="preserve"> ...)</w:t>
      </w:r>
    </w:p>
    <w:p w14:paraId="1334F0D3" w14:textId="77777777" w:rsidR="00765EF3" w:rsidRPr="00A52CD0" w:rsidRDefault="00765EF3" w:rsidP="00765EF3">
      <w:pPr>
        <w:pStyle w:val="Listaszerbekezds"/>
        <w:ind w:left="927"/>
      </w:pPr>
      <w:r w:rsidRPr="00A52CD0">
        <w:t>kérés és arra történő reakció kifejezése (</w:t>
      </w:r>
      <w:proofErr w:type="spellStart"/>
      <w:r w:rsidRPr="00A52CD0">
        <w:t>Can</w:t>
      </w:r>
      <w:proofErr w:type="spellEnd"/>
      <w:r w:rsidRPr="00A52CD0">
        <w:t xml:space="preserve"> </w:t>
      </w:r>
      <w:proofErr w:type="spellStart"/>
      <w:r w:rsidRPr="00A52CD0">
        <w:t>you</w:t>
      </w:r>
      <w:proofErr w:type="spellEnd"/>
      <w:r w:rsidRPr="00A52CD0">
        <w:t xml:space="preserve"> </w:t>
      </w:r>
      <w:proofErr w:type="spellStart"/>
      <w:r w:rsidRPr="00A52CD0">
        <w:t>give</w:t>
      </w:r>
      <w:proofErr w:type="spellEnd"/>
      <w:r w:rsidRPr="00A52CD0">
        <w:t xml:space="preserve"> </w:t>
      </w:r>
      <w:proofErr w:type="spellStart"/>
      <w:r w:rsidRPr="00A52CD0">
        <w:t>me</w:t>
      </w:r>
      <w:proofErr w:type="spellEnd"/>
      <w:r w:rsidRPr="00A52CD0">
        <w:t xml:space="preserve"> a </w:t>
      </w:r>
      <w:proofErr w:type="spellStart"/>
      <w:r w:rsidRPr="00A52CD0">
        <w:t>pen</w:t>
      </w:r>
      <w:proofErr w:type="spellEnd"/>
      <w:r w:rsidRPr="00A52CD0">
        <w:t xml:space="preserve">? </w:t>
      </w:r>
      <w:proofErr w:type="spellStart"/>
      <w:r w:rsidRPr="00A52CD0">
        <w:t>Yes</w:t>
      </w:r>
      <w:proofErr w:type="spellEnd"/>
      <w:r w:rsidRPr="00A52CD0">
        <w:t xml:space="preserve">. </w:t>
      </w:r>
      <w:proofErr w:type="spellStart"/>
      <w:r w:rsidRPr="00A52CD0">
        <w:t>Sorry</w:t>
      </w:r>
      <w:proofErr w:type="spellEnd"/>
      <w:r w:rsidRPr="00A52CD0">
        <w:t xml:space="preserve">, I </w:t>
      </w:r>
      <w:proofErr w:type="spellStart"/>
      <w:r w:rsidRPr="00A52CD0">
        <w:t>can’t</w:t>
      </w:r>
      <w:proofErr w:type="spellEnd"/>
      <w:r w:rsidRPr="00A52CD0">
        <w:t>.)</w:t>
      </w:r>
    </w:p>
    <w:p w14:paraId="710781E7" w14:textId="77777777" w:rsidR="00765EF3" w:rsidRPr="00A52CD0" w:rsidRDefault="00765EF3" w:rsidP="00765EF3">
      <w:pPr>
        <w:pStyle w:val="Listaszerbekezds"/>
        <w:ind w:left="927"/>
      </w:pPr>
      <w:r w:rsidRPr="00A52CD0">
        <w:t>kínálás, illetve javaslat és arra történő reakció kifejezése (</w:t>
      </w:r>
      <w:proofErr w:type="spellStart"/>
      <w:r w:rsidRPr="00A52CD0">
        <w:t>Would</w:t>
      </w:r>
      <w:proofErr w:type="spellEnd"/>
      <w:r w:rsidRPr="00A52CD0">
        <w:t xml:space="preserve"> </w:t>
      </w:r>
      <w:proofErr w:type="spellStart"/>
      <w:r w:rsidRPr="00A52CD0">
        <w:t>you</w:t>
      </w:r>
      <w:proofErr w:type="spellEnd"/>
      <w:r w:rsidRPr="00A52CD0">
        <w:t xml:space="preserve"> like a ...? </w:t>
      </w:r>
      <w:proofErr w:type="spellStart"/>
      <w:r w:rsidRPr="00A52CD0">
        <w:t>Yes</w:t>
      </w:r>
      <w:proofErr w:type="spellEnd"/>
      <w:r w:rsidRPr="00A52CD0">
        <w:t xml:space="preserve">, </w:t>
      </w:r>
      <w:proofErr w:type="spellStart"/>
      <w:r w:rsidRPr="00A52CD0">
        <w:t>please</w:t>
      </w:r>
      <w:proofErr w:type="spellEnd"/>
      <w:r w:rsidRPr="00A52CD0">
        <w:t xml:space="preserve">. No, </w:t>
      </w:r>
      <w:proofErr w:type="spellStart"/>
      <w:r w:rsidRPr="00A52CD0">
        <w:t>thanks</w:t>
      </w:r>
      <w:proofErr w:type="spellEnd"/>
      <w:r w:rsidRPr="00A52CD0">
        <w:t xml:space="preserve">. I </w:t>
      </w:r>
      <w:proofErr w:type="spellStart"/>
      <w:r w:rsidRPr="00A52CD0">
        <w:t>would</w:t>
      </w:r>
      <w:proofErr w:type="spellEnd"/>
      <w:r w:rsidRPr="00A52CD0">
        <w:t xml:space="preserve"> like …)</w:t>
      </w:r>
    </w:p>
    <w:p w14:paraId="480F5E0C" w14:textId="77777777" w:rsidR="00765EF3" w:rsidRPr="00A52CD0" w:rsidRDefault="00765EF3" w:rsidP="00765EF3">
      <w:pPr>
        <w:pStyle w:val="Listaszerbekezds"/>
        <w:ind w:left="927"/>
      </w:pPr>
      <w:r w:rsidRPr="00A52CD0">
        <w:t>meghívás és arra történő reakció kifejezése (</w:t>
      </w:r>
      <w:proofErr w:type="spellStart"/>
      <w:r w:rsidRPr="00A52CD0">
        <w:t>Can</w:t>
      </w:r>
      <w:proofErr w:type="spellEnd"/>
      <w:r w:rsidRPr="00A52CD0">
        <w:t xml:space="preserve"> </w:t>
      </w:r>
      <w:proofErr w:type="spellStart"/>
      <w:r w:rsidRPr="00A52CD0">
        <w:t>you</w:t>
      </w:r>
      <w:proofErr w:type="spellEnd"/>
      <w:r w:rsidRPr="00A52CD0">
        <w:t xml:space="preserve"> </w:t>
      </w:r>
      <w:proofErr w:type="spellStart"/>
      <w:r w:rsidRPr="00A52CD0">
        <w:t>come</w:t>
      </w:r>
      <w:proofErr w:type="spellEnd"/>
      <w:r w:rsidRPr="00A52CD0">
        <w:t xml:space="preserve"> </w:t>
      </w:r>
      <w:proofErr w:type="spellStart"/>
      <w:r w:rsidRPr="00A52CD0">
        <w:t>to</w:t>
      </w:r>
      <w:proofErr w:type="spellEnd"/>
      <w:r w:rsidRPr="00A52CD0">
        <w:t xml:space="preserve"> </w:t>
      </w:r>
      <w:proofErr w:type="spellStart"/>
      <w:r w:rsidRPr="00A52CD0">
        <w:t>my</w:t>
      </w:r>
      <w:proofErr w:type="spellEnd"/>
      <w:r w:rsidRPr="00A52CD0">
        <w:t xml:space="preserve"> </w:t>
      </w:r>
      <w:proofErr w:type="spellStart"/>
      <w:r w:rsidRPr="00A52CD0">
        <w:t>party</w:t>
      </w:r>
      <w:proofErr w:type="spellEnd"/>
      <w:r w:rsidRPr="00A52CD0">
        <w:t xml:space="preserve">? </w:t>
      </w:r>
      <w:proofErr w:type="spellStart"/>
      <w:r w:rsidRPr="00A52CD0">
        <w:t>Yes</w:t>
      </w:r>
      <w:proofErr w:type="spellEnd"/>
      <w:r w:rsidRPr="00A52CD0">
        <w:t xml:space="preserve">, </w:t>
      </w:r>
      <w:proofErr w:type="spellStart"/>
      <w:r w:rsidRPr="00A52CD0">
        <w:t>thanks</w:t>
      </w:r>
      <w:proofErr w:type="spellEnd"/>
      <w:r w:rsidRPr="00A52CD0">
        <w:t xml:space="preserve">. </w:t>
      </w:r>
      <w:proofErr w:type="spellStart"/>
      <w:r w:rsidRPr="00A52CD0">
        <w:t>Sorry</w:t>
      </w:r>
      <w:proofErr w:type="spellEnd"/>
      <w:r w:rsidRPr="00A52CD0">
        <w:t xml:space="preserve">, I </w:t>
      </w:r>
      <w:proofErr w:type="spellStart"/>
      <w:r w:rsidRPr="00A52CD0">
        <w:t>can’t</w:t>
      </w:r>
      <w:proofErr w:type="spellEnd"/>
      <w:r w:rsidRPr="00A52CD0">
        <w:t>.)</w:t>
      </w:r>
    </w:p>
    <w:p w14:paraId="1097D831" w14:textId="77777777" w:rsidR="00765EF3" w:rsidRPr="00A52CD0" w:rsidRDefault="00765EF3" w:rsidP="00765EF3">
      <w:pPr>
        <w:pStyle w:val="Listaszerbekezds"/>
        <w:ind w:left="927"/>
      </w:pPr>
      <w:r w:rsidRPr="00A52CD0">
        <w:t>javaslat és arra reagálás (</w:t>
      </w:r>
      <w:proofErr w:type="spellStart"/>
      <w:r w:rsidRPr="00A52CD0">
        <w:t>Let’s</w:t>
      </w:r>
      <w:proofErr w:type="spellEnd"/>
      <w:r w:rsidRPr="00A52CD0">
        <w:t xml:space="preserve"> go </w:t>
      </w:r>
      <w:proofErr w:type="spellStart"/>
      <w:r w:rsidRPr="00A52CD0">
        <w:t>to</w:t>
      </w:r>
      <w:proofErr w:type="spellEnd"/>
      <w:r w:rsidRPr="00A52CD0">
        <w:t xml:space="preserve"> </w:t>
      </w:r>
      <w:proofErr w:type="spellStart"/>
      <w:r w:rsidRPr="00A52CD0">
        <w:t>the</w:t>
      </w:r>
      <w:proofErr w:type="spellEnd"/>
      <w:r w:rsidRPr="00A52CD0">
        <w:t xml:space="preserve"> </w:t>
      </w:r>
      <w:proofErr w:type="spellStart"/>
      <w:r w:rsidRPr="00A52CD0">
        <w:t>cinema</w:t>
      </w:r>
      <w:proofErr w:type="spellEnd"/>
      <w:r w:rsidRPr="00A52CD0">
        <w:t xml:space="preserve"> </w:t>
      </w:r>
      <w:proofErr w:type="spellStart"/>
      <w:r w:rsidRPr="00A52CD0">
        <w:t>tonight</w:t>
      </w:r>
      <w:proofErr w:type="spellEnd"/>
      <w:r w:rsidRPr="00A52CD0">
        <w:t>. Good idea.)</w:t>
      </w:r>
    </w:p>
    <w:p w14:paraId="2C4D7D82" w14:textId="77777777" w:rsidR="00765EF3" w:rsidRPr="00A52CD0" w:rsidRDefault="00765EF3" w:rsidP="00765EF3">
      <w:r w:rsidRPr="00A52CD0">
        <w:t>Nyelvi elemek, struktúrák a 4. évfolyamra (a zárójelben olvasható angol nyelvű kifejezések példák):</w:t>
      </w:r>
    </w:p>
    <w:p w14:paraId="33D4B66D" w14:textId="77777777" w:rsidR="00765EF3" w:rsidRPr="00A52CD0" w:rsidRDefault="00765EF3" w:rsidP="00765EF3">
      <w:pPr>
        <w:pStyle w:val="Listaszerbekezds"/>
        <w:ind w:left="927"/>
      </w:pPr>
      <w:r w:rsidRPr="00A52CD0">
        <w:t>a létezés kifejezése jelen időben: ’</w:t>
      </w:r>
      <w:proofErr w:type="spellStart"/>
      <w:r w:rsidRPr="00A52CD0">
        <w:t>to</w:t>
      </w:r>
      <w:proofErr w:type="spellEnd"/>
      <w:r w:rsidRPr="00A52CD0">
        <w:t xml:space="preserve"> be’ létige (</w:t>
      </w:r>
      <w:proofErr w:type="spellStart"/>
      <w:r w:rsidRPr="00A52CD0">
        <w:t>I’m</w:t>
      </w:r>
      <w:proofErr w:type="spellEnd"/>
      <w:r w:rsidRPr="00A52CD0">
        <w:t xml:space="preserve"> ..., </w:t>
      </w:r>
      <w:proofErr w:type="spellStart"/>
      <w:r w:rsidRPr="00A52CD0">
        <w:t>I’m</w:t>
      </w:r>
      <w:proofErr w:type="spellEnd"/>
      <w:r w:rsidRPr="00A52CD0">
        <w:t xml:space="preserve"> </w:t>
      </w:r>
      <w:proofErr w:type="spellStart"/>
      <w:r w:rsidRPr="00A52CD0">
        <w:t>not</w:t>
      </w:r>
      <w:proofErr w:type="spellEnd"/>
      <w:r w:rsidRPr="00A52CD0">
        <w:t xml:space="preserve"> …, </w:t>
      </w:r>
      <w:proofErr w:type="spellStart"/>
      <w:r w:rsidRPr="00A52CD0">
        <w:t>Are</w:t>
      </w:r>
      <w:proofErr w:type="spellEnd"/>
      <w:r w:rsidRPr="00A52CD0">
        <w:t xml:space="preserve"> </w:t>
      </w:r>
      <w:proofErr w:type="spellStart"/>
      <w:r w:rsidRPr="00A52CD0">
        <w:t>you</w:t>
      </w:r>
      <w:proofErr w:type="spellEnd"/>
      <w:r w:rsidRPr="00A52CD0">
        <w:t xml:space="preserve"> …? Is he …?)</w:t>
      </w:r>
    </w:p>
    <w:p w14:paraId="0267310B" w14:textId="77777777" w:rsidR="00765EF3" w:rsidRPr="00A52CD0" w:rsidRDefault="00765EF3" w:rsidP="00765EF3">
      <w:pPr>
        <w:pStyle w:val="Listaszerbekezds"/>
        <w:ind w:left="927"/>
      </w:pPr>
      <w:r w:rsidRPr="00A52CD0">
        <w:t xml:space="preserve">a cselekvés, történés, létezés kifejezése jelen időben: </w:t>
      </w:r>
      <w:proofErr w:type="spellStart"/>
      <w:r w:rsidRPr="00A52CD0">
        <w:t>Present</w:t>
      </w:r>
      <w:proofErr w:type="spellEnd"/>
      <w:r w:rsidRPr="00A52CD0">
        <w:t xml:space="preserve"> </w:t>
      </w:r>
      <w:proofErr w:type="spellStart"/>
      <w:r w:rsidRPr="00A52CD0">
        <w:t>Simple</w:t>
      </w:r>
      <w:proofErr w:type="spellEnd"/>
      <w:r w:rsidRPr="00A52CD0">
        <w:t xml:space="preserve"> (I </w:t>
      </w:r>
      <w:proofErr w:type="spellStart"/>
      <w:r w:rsidRPr="00A52CD0">
        <w:t>eat</w:t>
      </w:r>
      <w:proofErr w:type="spellEnd"/>
      <w:r w:rsidRPr="00A52CD0">
        <w:t xml:space="preserve"> </w:t>
      </w:r>
      <w:proofErr w:type="spellStart"/>
      <w:r w:rsidRPr="00A52CD0">
        <w:t>bread</w:t>
      </w:r>
      <w:proofErr w:type="spellEnd"/>
      <w:r w:rsidRPr="00A52CD0">
        <w:t xml:space="preserve"> </w:t>
      </w:r>
      <w:proofErr w:type="spellStart"/>
      <w:r w:rsidRPr="00A52CD0">
        <w:t>for</w:t>
      </w:r>
      <w:proofErr w:type="spellEnd"/>
      <w:r w:rsidRPr="00A52CD0">
        <w:t xml:space="preserve"> </w:t>
      </w:r>
      <w:proofErr w:type="spellStart"/>
      <w:r w:rsidRPr="00A52CD0">
        <w:t>breakfast</w:t>
      </w:r>
      <w:proofErr w:type="spellEnd"/>
      <w:r w:rsidRPr="00A52CD0">
        <w:t xml:space="preserve">. I </w:t>
      </w:r>
      <w:proofErr w:type="spellStart"/>
      <w:r w:rsidRPr="00A52CD0">
        <w:t>don’t</w:t>
      </w:r>
      <w:proofErr w:type="spellEnd"/>
      <w:r w:rsidRPr="00A52CD0">
        <w:t xml:space="preserve"> like </w:t>
      </w:r>
      <w:proofErr w:type="spellStart"/>
      <w:r w:rsidRPr="00A52CD0">
        <w:t>cheese</w:t>
      </w:r>
      <w:proofErr w:type="spellEnd"/>
      <w:r w:rsidRPr="00A52CD0">
        <w:t xml:space="preserve">.) </w:t>
      </w:r>
    </w:p>
    <w:p w14:paraId="4BD12460" w14:textId="77777777" w:rsidR="00765EF3" w:rsidRPr="00A52CD0" w:rsidRDefault="00765EF3" w:rsidP="00765EF3">
      <w:pPr>
        <w:pStyle w:val="Listaszerbekezds"/>
        <w:ind w:left="927"/>
      </w:pPr>
      <w:r w:rsidRPr="00A52CD0">
        <w:t>birtoklás kifejezése jelen időben: ’</w:t>
      </w:r>
      <w:proofErr w:type="spellStart"/>
      <w:r w:rsidRPr="00A52CD0">
        <w:t>to</w:t>
      </w:r>
      <w:proofErr w:type="spellEnd"/>
      <w:r w:rsidRPr="00A52CD0">
        <w:t xml:space="preserve"> </w:t>
      </w:r>
      <w:proofErr w:type="spellStart"/>
      <w:r w:rsidRPr="00A52CD0">
        <w:t>have</w:t>
      </w:r>
      <w:proofErr w:type="spellEnd"/>
      <w:r w:rsidRPr="00A52CD0">
        <w:t xml:space="preserve">’ ige (I </w:t>
      </w:r>
      <w:proofErr w:type="spellStart"/>
      <w:r w:rsidRPr="00A52CD0">
        <w:t>have</w:t>
      </w:r>
      <w:proofErr w:type="spellEnd"/>
      <w:r w:rsidRPr="00A52CD0">
        <w:t>/</w:t>
      </w:r>
      <w:proofErr w:type="spellStart"/>
      <w:r w:rsidRPr="00A52CD0">
        <w:t>haven’t</w:t>
      </w:r>
      <w:proofErr w:type="spellEnd"/>
      <w:r w:rsidRPr="00A52CD0">
        <w:t xml:space="preserve"> got … </w:t>
      </w:r>
      <w:proofErr w:type="spellStart"/>
      <w:r w:rsidRPr="00A52CD0">
        <w:t>She</w:t>
      </w:r>
      <w:proofErr w:type="spellEnd"/>
      <w:r w:rsidRPr="00A52CD0">
        <w:t xml:space="preserve"> has/</w:t>
      </w:r>
      <w:proofErr w:type="spellStart"/>
      <w:proofErr w:type="gramStart"/>
      <w:r w:rsidRPr="00A52CD0">
        <w:t>hasn’t</w:t>
      </w:r>
      <w:proofErr w:type="spellEnd"/>
      <w:r w:rsidRPr="00A52CD0">
        <w:t xml:space="preserve">  got</w:t>
      </w:r>
      <w:proofErr w:type="gramEnd"/>
      <w:r w:rsidRPr="00A52CD0">
        <w:t xml:space="preserve"> … </w:t>
      </w:r>
      <w:proofErr w:type="spellStart"/>
      <w:r w:rsidRPr="00A52CD0">
        <w:t>Have</w:t>
      </w:r>
      <w:proofErr w:type="spellEnd"/>
      <w:r w:rsidRPr="00A52CD0">
        <w:t xml:space="preserve"> </w:t>
      </w:r>
      <w:proofErr w:type="spellStart"/>
      <w:r w:rsidRPr="00A52CD0">
        <w:t>you</w:t>
      </w:r>
      <w:proofErr w:type="spellEnd"/>
      <w:r w:rsidRPr="00A52CD0">
        <w:t xml:space="preserve"> got …? Has </w:t>
      </w:r>
      <w:proofErr w:type="spellStart"/>
      <w:r w:rsidRPr="00A52CD0">
        <w:t>she</w:t>
      </w:r>
      <w:proofErr w:type="spellEnd"/>
      <w:r w:rsidRPr="00A52CD0">
        <w:t xml:space="preserve"> got …?)</w:t>
      </w:r>
    </w:p>
    <w:p w14:paraId="316D4541" w14:textId="77777777" w:rsidR="00765EF3" w:rsidRPr="00A52CD0" w:rsidRDefault="00765EF3" w:rsidP="00765EF3">
      <w:pPr>
        <w:pStyle w:val="Listaszerbekezds"/>
        <w:ind w:left="927"/>
      </w:pPr>
      <w:r w:rsidRPr="00A52CD0">
        <w:t>felszólító mód: (</w:t>
      </w:r>
      <w:proofErr w:type="spellStart"/>
      <w:r w:rsidRPr="00A52CD0">
        <w:t>Come</w:t>
      </w:r>
      <w:proofErr w:type="spellEnd"/>
      <w:r w:rsidRPr="00A52CD0">
        <w:t xml:space="preserve"> here., </w:t>
      </w:r>
      <w:proofErr w:type="spellStart"/>
      <w:r w:rsidRPr="00A52CD0">
        <w:t>Don’t</w:t>
      </w:r>
      <w:proofErr w:type="spellEnd"/>
      <w:r w:rsidRPr="00A52CD0">
        <w:t xml:space="preserve"> </w:t>
      </w:r>
      <w:proofErr w:type="spellStart"/>
      <w:r w:rsidRPr="00A52CD0">
        <w:t>shout</w:t>
      </w:r>
      <w:proofErr w:type="spellEnd"/>
      <w:r w:rsidRPr="00A52CD0">
        <w:t>.)</w:t>
      </w:r>
    </w:p>
    <w:p w14:paraId="480698F1" w14:textId="77777777" w:rsidR="00765EF3" w:rsidRPr="00A52CD0" w:rsidRDefault="00765EF3" w:rsidP="00765EF3">
      <w:pPr>
        <w:pStyle w:val="Listaszerbekezds"/>
        <w:ind w:left="927"/>
      </w:pPr>
      <w:r w:rsidRPr="00A52CD0">
        <w:t>birtoklás: birtokos névmások, birtoklás kifejezése (</w:t>
      </w:r>
      <w:proofErr w:type="spellStart"/>
      <w:r w:rsidRPr="00A52CD0">
        <w:t>My</w:t>
      </w:r>
      <w:proofErr w:type="spellEnd"/>
      <w:r w:rsidRPr="00A52CD0">
        <w:t xml:space="preserve">, </w:t>
      </w:r>
      <w:proofErr w:type="spellStart"/>
      <w:r w:rsidRPr="00A52CD0">
        <w:t>your</w:t>
      </w:r>
      <w:proofErr w:type="spellEnd"/>
      <w:r w:rsidRPr="00A52CD0">
        <w:t xml:space="preserve">, </w:t>
      </w:r>
      <w:proofErr w:type="spellStart"/>
      <w:r w:rsidRPr="00A52CD0">
        <w:t>his</w:t>
      </w:r>
      <w:proofErr w:type="spellEnd"/>
      <w:r w:rsidRPr="00A52CD0">
        <w:t>/</w:t>
      </w:r>
      <w:proofErr w:type="spellStart"/>
      <w:r w:rsidRPr="00A52CD0">
        <w:t>her</w:t>
      </w:r>
      <w:proofErr w:type="spellEnd"/>
      <w:r w:rsidRPr="00A52CD0">
        <w:t>/</w:t>
      </w:r>
      <w:proofErr w:type="spellStart"/>
      <w:r w:rsidRPr="00A52CD0">
        <w:t>its</w:t>
      </w:r>
      <w:proofErr w:type="spellEnd"/>
      <w:r w:rsidRPr="00A52CD0">
        <w:t xml:space="preserve">, </w:t>
      </w:r>
      <w:proofErr w:type="spellStart"/>
      <w:r w:rsidRPr="00A52CD0">
        <w:t>our</w:t>
      </w:r>
      <w:proofErr w:type="spellEnd"/>
      <w:r w:rsidRPr="00A52CD0">
        <w:t xml:space="preserve">, </w:t>
      </w:r>
      <w:proofErr w:type="spellStart"/>
      <w:r w:rsidRPr="00A52CD0">
        <w:t>their</w:t>
      </w:r>
      <w:proofErr w:type="spellEnd"/>
      <w:r w:rsidRPr="00A52CD0">
        <w:t xml:space="preserve">, </w:t>
      </w:r>
      <w:proofErr w:type="spellStart"/>
      <w:r w:rsidRPr="00A52CD0">
        <w:t>Joe’s</w:t>
      </w:r>
      <w:proofErr w:type="spellEnd"/>
      <w:r w:rsidRPr="00A52CD0">
        <w:t xml:space="preserve"> </w:t>
      </w:r>
      <w:proofErr w:type="spellStart"/>
      <w:r w:rsidRPr="00A52CD0">
        <w:t>brother</w:t>
      </w:r>
      <w:proofErr w:type="spellEnd"/>
      <w:r w:rsidRPr="00A52CD0">
        <w:t>…)</w:t>
      </w:r>
    </w:p>
    <w:p w14:paraId="40263695" w14:textId="77777777" w:rsidR="00765EF3" w:rsidRPr="00A52CD0" w:rsidRDefault="00765EF3" w:rsidP="00765EF3">
      <w:pPr>
        <w:pStyle w:val="Listaszerbekezds"/>
        <w:ind w:left="927"/>
      </w:pPr>
      <w:r w:rsidRPr="00A52CD0">
        <w:t>mennyiségi viszonyok: egyes és többes számú főnevek (</w:t>
      </w:r>
      <w:proofErr w:type="spellStart"/>
      <w:r w:rsidRPr="00A52CD0">
        <w:t>dog</w:t>
      </w:r>
      <w:proofErr w:type="spellEnd"/>
      <w:r w:rsidRPr="00A52CD0">
        <w:t xml:space="preserve">, </w:t>
      </w:r>
      <w:proofErr w:type="spellStart"/>
      <w:r w:rsidRPr="00A52CD0">
        <w:t>dogs</w:t>
      </w:r>
      <w:proofErr w:type="spellEnd"/>
      <w:r w:rsidRPr="00A52CD0">
        <w:t xml:space="preserve">, </w:t>
      </w:r>
      <w:proofErr w:type="spellStart"/>
      <w:r w:rsidRPr="00A52CD0">
        <w:t>child</w:t>
      </w:r>
      <w:proofErr w:type="spellEnd"/>
      <w:r w:rsidRPr="00A52CD0">
        <w:t xml:space="preserve">, </w:t>
      </w:r>
      <w:proofErr w:type="spellStart"/>
      <w:r w:rsidRPr="00A52CD0">
        <w:t>children</w:t>
      </w:r>
      <w:proofErr w:type="spellEnd"/>
      <w:r w:rsidRPr="00A52CD0">
        <w:t>)</w:t>
      </w:r>
    </w:p>
    <w:p w14:paraId="1508D496" w14:textId="77777777" w:rsidR="00765EF3" w:rsidRPr="00A52CD0" w:rsidRDefault="00765EF3" w:rsidP="00765EF3">
      <w:pPr>
        <w:pStyle w:val="Listaszerbekezds"/>
        <w:ind w:left="927"/>
      </w:pPr>
      <w:r w:rsidRPr="00A52CD0">
        <w:t>mennyiségi viszonyok: számok (</w:t>
      </w:r>
      <w:proofErr w:type="spellStart"/>
      <w:r w:rsidRPr="00A52CD0">
        <w:t>one</w:t>
      </w:r>
      <w:proofErr w:type="spellEnd"/>
      <w:r w:rsidRPr="00A52CD0">
        <w:t xml:space="preserve">, </w:t>
      </w:r>
      <w:proofErr w:type="spellStart"/>
      <w:r w:rsidRPr="00A52CD0">
        <w:t>two</w:t>
      </w:r>
      <w:proofErr w:type="spellEnd"/>
      <w:r w:rsidRPr="00A52CD0">
        <w:t>, …</w:t>
      </w:r>
      <w:proofErr w:type="spellStart"/>
      <w:r w:rsidRPr="00A52CD0">
        <w:t>hundred</w:t>
      </w:r>
      <w:proofErr w:type="spellEnd"/>
      <w:r w:rsidRPr="00A52CD0">
        <w:t>), sorszámok (</w:t>
      </w:r>
      <w:proofErr w:type="spellStart"/>
      <w:r w:rsidRPr="00A52CD0">
        <w:t>first</w:t>
      </w:r>
      <w:proofErr w:type="spellEnd"/>
      <w:r w:rsidRPr="00A52CD0">
        <w:t xml:space="preserve">, </w:t>
      </w:r>
      <w:proofErr w:type="spellStart"/>
      <w:r w:rsidRPr="00A52CD0">
        <w:t>second</w:t>
      </w:r>
      <w:proofErr w:type="spellEnd"/>
      <w:r w:rsidRPr="00A52CD0">
        <w:t xml:space="preserve">, </w:t>
      </w:r>
      <w:proofErr w:type="spellStart"/>
      <w:r w:rsidRPr="00A52CD0">
        <w:t>third</w:t>
      </w:r>
      <w:proofErr w:type="spellEnd"/>
      <w:r w:rsidRPr="00A52CD0">
        <w:t>)</w:t>
      </w:r>
    </w:p>
    <w:p w14:paraId="0ED04BE5" w14:textId="77777777" w:rsidR="00765EF3" w:rsidRPr="00A52CD0" w:rsidRDefault="00765EF3" w:rsidP="00765EF3">
      <w:pPr>
        <w:pStyle w:val="Listaszerbekezds"/>
        <w:ind w:left="927"/>
      </w:pPr>
      <w:r w:rsidRPr="00A52CD0">
        <w:t>térbeli viszonyok: prepozíciók, határozószók (</w:t>
      </w:r>
      <w:proofErr w:type="spellStart"/>
      <w:r w:rsidRPr="00A52CD0">
        <w:t>There</w:t>
      </w:r>
      <w:proofErr w:type="spellEnd"/>
      <w:r w:rsidRPr="00A52CD0">
        <w:t xml:space="preserve"> is/</w:t>
      </w:r>
      <w:proofErr w:type="spellStart"/>
      <w:r w:rsidRPr="00A52CD0">
        <w:t>are</w:t>
      </w:r>
      <w:proofErr w:type="spellEnd"/>
      <w:r w:rsidRPr="00A52CD0">
        <w:t xml:space="preserve">…, in, </w:t>
      </w:r>
      <w:proofErr w:type="spellStart"/>
      <w:r w:rsidRPr="00A52CD0">
        <w:t>on</w:t>
      </w:r>
      <w:proofErr w:type="spellEnd"/>
      <w:r w:rsidRPr="00A52CD0">
        <w:t xml:space="preserve">, </w:t>
      </w:r>
      <w:proofErr w:type="spellStart"/>
      <w:r w:rsidRPr="00A52CD0">
        <w:t>under</w:t>
      </w:r>
      <w:proofErr w:type="spellEnd"/>
      <w:r w:rsidRPr="00A52CD0">
        <w:t>)</w:t>
      </w:r>
    </w:p>
    <w:p w14:paraId="67FC5C04" w14:textId="77777777" w:rsidR="00765EF3" w:rsidRPr="00A52CD0" w:rsidRDefault="00765EF3" w:rsidP="00765EF3">
      <w:pPr>
        <w:pStyle w:val="Listaszerbekezds"/>
        <w:ind w:left="927"/>
      </w:pPr>
      <w:r w:rsidRPr="00A52CD0">
        <w:t>időbeli viszonyok: napok, időpont megadása (</w:t>
      </w:r>
      <w:proofErr w:type="spellStart"/>
      <w:r w:rsidRPr="00A52CD0">
        <w:t>on</w:t>
      </w:r>
      <w:proofErr w:type="spellEnd"/>
      <w:r w:rsidRPr="00A52CD0">
        <w:t xml:space="preserve"> </w:t>
      </w:r>
      <w:proofErr w:type="spellStart"/>
      <w:r w:rsidRPr="00A52CD0">
        <w:t>Monday</w:t>
      </w:r>
      <w:proofErr w:type="spellEnd"/>
      <w:r w:rsidRPr="00A52CD0">
        <w:t xml:space="preserve">, </w:t>
      </w:r>
      <w:proofErr w:type="spellStart"/>
      <w:r w:rsidRPr="00A52CD0">
        <w:t>at</w:t>
      </w:r>
      <w:proofErr w:type="spellEnd"/>
      <w:r w:rsidRPr="00A52CD0">
        <w:t xml:space="preserve"> 4 o’ </w:t>
      </w:r>
      <w:proofErr w:type="spellStart"/>
      <w:r w:rsidRPr="00A52CD0">
        <w:t>clock</w:t>
      </w:r>
      <w:proofErr w:type="spellEnd"/>
      <w:r w:rsidRPr="00A52CD0">
        <w:t>)</w:t>
      </w:r>
    </w:p>
    <w:p w14:paraId="5762FEC3" w14:textId="77777777" w:rsidR="00765EF3" w:rsidRPr="00A52CD0" w:rsidRDefault="00765EF3" w:rsidP="00765EF3">
      <w:pPr>
        <w:pStyle w:val="Listaszerbekezds"/>
        <w:ind w:left="927"/>
      </w:pPr>
      <w:r w:rsidRPr="00A52CD0">
        <w:t>modalitás: a ’</w:t>
      </w:r>
      <w:proofErr w:type="spellStart"/>
      <w:r w:rsidRPr="00A52CD0">
        <w:t>can</w:t>
      </w:r>
      <w:proofErr w:type="spellEnd"/>
      <w:r w:rsidRPr="00A52CD0">
        <w:t xml:space="preserve">’ segédige (I </w:t>
      </w:r>
      <w:proofErr w:type="spellStart"/>
      <w:r w:rsidRPr="00A52CD0">
        <w:t>can</w:t>
      </w:r>
      <w:proofErr w:type="spellEnd"/>
      <w:r w:rsidRPr="00A52CD0">
        <w:t>/</w:t>
      </w:r>
      <w:proofErr w:type="spellStart"/>
      <w:r w:rsidRPr="00A52CD0">
        <w:t>can’t</w:t>
      </w:r>
      <w:proofErr w:type="spellEnd"/>
      <w:r w:rsidRPr="00A52CD0">
        <w:t xml:space="preserve"> </w:t>
      </w:r>
      <w:proofErr w:type="spellStart"/>
      <w:r w:rsidRPr="00A52CD0">
        <w:t>swim</w:t>
      </w:r>
      <w:proofErr w:type="spellEnd"/>
      <w:r w:rsidRPr="00A52CD0">
        <w:t>.)</w:t>
      </w:r>
    </w:p>
    <w:p w14:paraId="0BD45B9B" w14:textId="77777777" w:rsidR="00765EF3" w:rsidRPr="00A52CD0" w:rsidRDefault="00765EF3" w:rsidP="00765EF3">
      <w:pPr>
        <w:pStyle w:val="Listaszerbekezds"/>
        <w:ind w:left="927"/>
      </w:pPr>
      <w:r w:rsidRPr="00A52CD0">
        <w:t xml:space="preserve">szövegkohéziós eszközök: egyszerű kötőszavak és személyes névmások (and, </w:t>
      </w:r>
      <w:proofErr w:type="spellStart"/>
      <w:r w:rsidRPr="00A52CD0">
        <w:t>but</w:t>
      </w:r>
      <w:proofErr w:type="spellEnd"/>
      <w:r w:rsidRPr="00A52CD0">
        <w:t xml:space="preserve">, I, </w:t>
      </w:r>
      <w:proofErr w:type="spellStart"/>
      <w:r w:rsidRPr="00A52CD0">
        <w:t>my</w:t>
      </w:r>
      <w:proofErr w:type="spellEnd"/>
      <w:r w:rsidRPr="00A52CD0">
        <w:t xml:space="preserve">, </w:t>
      </w:r>
      <w:proofErr w:type="spellStart"/>
      <w:r w:rsidRPr="00A52CD0">
        <w:t>me</w:t>
      </w:r>
      <w:proofErr w:type="spellEnd"/>
      <w:r w:rsidRPr="00A52CD0">
        <w:t xml:space="preserve"> </w:t>
      </w:r>
      <w:proofErr w:type="spellStart"/>
      <w:r w:rsidRPr="00A52CD0">
        <w:t>mine</w:t>
      </w:r>
      <w:proofErr w:type="spellEnd"/>
      <w:r w:rsidRPr="00A52CD0">
        <w:t>)</w:t>
      </w:r>
    </w:p>
    <w:p w14:paraId="6CCAF7D6" w14:textId="77777777" w:rsidR="00765EF3" w:rsidRPr="00A52CD0" w:rsidRDefault="00765EF3" w:rsidP="00765EF3">
      <w:pPr>
        <w:rPr>
          <w:rStyle w:val="Kiemels"/>
        </w:rPr>
      </w:pPr>
      <w:r w:rsidRPr="00A52CD0">
        <w:rPr>
          <w:rStyle w:val="Kiemels"/>
        </w:rPr>
        <w:t>A 4. évfolyamon az angol nyelv tantárgy alapóraszáma: 68 óra</w:t>
      </w:r>
    </w:p>
    <w:p w14:paraId="4192C53A" w14:textId="77777777" w:rsidR="00765EF3" w:rsidRPr="00A52CD0" w:rsidRDefault="00765EF3" w:rsidP="00765EF3">
      <w:pPr>
        <w:rPr>
          <w:rStyle w:val="Kiemels"/>
        </w:rPr>
      </w:pPr>
      <w:r w:rsidRPr="00A52CD0">
        <w:rPr>
          <w:rStyle w:val="Kiemels"/>
        </w:rPr>
        <w:t>A témakörök áttekintő táblázata:</w:t>
      </w:r>
    </w:p>
    <w:tbl>
      <w:tblPr>
        <w:tblStyle w:val="Rcsostblzat"/>
        <w:tblW w:w="0" w:type="auto"/>
        <w:tblLook w:val="04A0" w:firstRow="1" w:lastRow="0" w:firstColumn="1" w:lastColumn="0" w:noHBand="0" w:noVBand="1"/>
      </w:tblPr>
      <w:tblGrid>
        <w:gridCol w:w="6374"/>
        <w:gridCol w:w="1985"/>
      </w:tblGrid>
      <w:tr w:rsidR="00A52CD0" w:rsidRPr="00A52CD0" w14:paraId="3DEA0771" w14:textId="77777777" w:rsidTr="00DC4D8B">
        <w:tc>
          <w:tcPr>
            <w:tcW w:w="6374" w:type="dxa"/>
          </w:tcPr>
          <w:p w14:paraId="36A51EE8" w14:textId="77777777" w:rsidR="00765EF3" w:rsidRPr="00A52CD0" w:rsidRDefault="00765EF3" w:rsidP="00DC4D8B">
            <w:pPr>
              <w:rPr>
                <w:rFonts w:ascii="Cambria" w:hAnsi="Cambria"/>
                <w:b/>
              </w:rPr>
            </w:pPr>
            <w:r w:rsidRPr="00A52CD0">
              <w:rPr>
                <w:rFonts w:ascii="Cambria" w:hAnsi="Cambria"/>
                <w:b/>
              </w:rPr>
              <w:t>Témakör neve</w:t>
            </w:r>
          </w:p>
        </w:tc>
        <w:tc>
          <w:tcPr>
            <w:tcW w:w="1985" w:type="dxa"/>
          </w:tcPr>
          <w:p w14:paraId="779F8624" w14:textId="77777777" w:rsidR="00765EF3" w:rsidRPr="00A52CD0" w:rsidRDefault="00765EF3" w:rsidP="00DC4D8B">
            <w:pPr>
              <w:jc w:val="center"/>
              <w:rPr>
                <w:rFonts w:ascii="Cambria" w:hAnsi="Cambria"/>
                <w:b/>
              </w:rPr>
            </w:pPr>
            <w:r w:rsidRPr="00A52CD0">
              <w:rPr>
                <w:rFonts w:ascii="Cambria" w:hAnsi="Cambria"/>
                <w:b/>
              </w:rPr>
              <w:t>Javasolt óraszám</w:t>
            </w:r>
          </w:p>
        </w:tc>
      </w:tr>
      <w:tr w:rsidR="00A52CD0" w:rsidRPr="00A52CD0" w14:paraId="1454C5DD" w14:textId="77777777" w:rsidTr="00DC4D8B">
        <w:tc>
          <w:tcPr>
            <w:tcW w:w="6374" w:type="dxa"/>
          </w:tcPr>
          <w:p w14:paraId="562C5756" w14:textId="77777777" w:rsidR="00765EF3" w:rsidRPr="00A52CD0" w:rsidRDefault="00765EF3" w:rsidP="00DC4D8B">
            <w:pPr>
              <w:rPr>
                <w:rFonts w:cstheme="minorHAnsi"/>
                <w:b/>
              </w:rPr>
            </w:pPr>
            <w:proofErr w:type="spellStart"/>
            <w:r w:rsidRPr="00A52CD0">
              <w:rPr>
                <w:rStyle w:val="Kiemels2"/>
                <w:rFonts w:cstheme="minorHAnsi"/>
              </w:rPr>
              <w:t>Personal</w:t>
            </w:r>
            <w:proofErr w:type="spellEnd"/>
            <w:r w:rsidRPr="00A52CD0">
              <w:rPr>
                <w:rStyle w:val="Kiemels2"/>
                <w:rFonts w:cstheme="minorHAnsi"/>
              </w:rPr>
              <w:t xml:space="preserve"> </w:t>
            </w:r>
            <w:proofErr w:type="spellStart"/>
            <w:r w:rsidRPr="00A52CD0">
              <w:rPr>
                <w:rStyle w:val="Kiemels2"/>
                <w:rFonts w:cstheme="minorHAnsi"/>
              </w:rPr>
              <w:t>topics</w:t>
            </w:r>
            <w:proofErr w:type="spellEnd"/>
            <w:r w:rsidRPr="00A52CD0">
              <w:rPr>
                <w:rStyle w:val="Kiemels2"/>
                <w:rFonts w:cstheme="minorHAnsi"/>
              </w:rPr>
              <w:t xml:space="preserve"> and </w:t>
            </w:r>
            <w:proofErr w:type="spellStart"/>
            <w:r w:rsidRPr="00A52CD0">
              <w:rPr>
                <w:rStyle w:val="Kiemels2"/>
                <w:rFonts w:cstheme="minorHAnsi"/>
              </w:rPr>
              <w:t>topics</w:t>
            </w:r>
            <w:proofErr w:type="spellEnd"/>
            <w:r w:rsidRPr="00A52CD0">
              <w:rPr>
                <w:rStyle w:val="Kiemels2"/>
                <w:rFonts w:cstheme="minorHAnsi"/>
              </w:rPr>
              <w:t xml:space="preserve"> </w:t>
            </w:r>
            <w:proofErr w:type="spellStart"/>
            <w:r w:rsidRPr="00A52CD0">
              <w:rPr>
                <w:rStyle w:val="Kiemels2"/>
                <w:rFonts w:cstheme="minorHAnsi"/>
              </w:rPr>
              <w:t>concerning</w:t>
            </w:r>
            <w:proofErr w:type="spellEnd"/>
            <w:r w:rsidRPr="00A52CD0">
              <w:rPr>
                <w:rStyle w:val="Kiemels2"/>
                <w:rFonts w:cstheme="minorHAnsi"/>
              </w:rPr>
              <w:t xml:space="preserve"> </w:t>
            </w:r>
            <w:proofErr w:type="spellStart"/>
            <w:r w:rsidRPr="00A52CD0">
              <w:rPr>
                <w:rStyle w:val="Kiemels2"/>
                <w:rFonts w:cstheme="minorHAnsi"/>
              </w:rPr>
              <w:t>immediate</w:t>
            </w:r>
            <w:proofErr w:type="spellEnd"/>
            <w:r w:rsidRPr="00A52CD0">
              <w:rPr>
                <w:rStyle w:val="Kiemels2"/>
                <w:rFonts w:cstheme="minorHAnsi"/>
              </w:rPr>
              <w:t xml:space="preserve"> </w:t>
            </w:r>
            <w:proofErr w:type="spellStart"/>
            <w:r w:rsidRPr="00A52CD0">
              <w:rPr>
                <w:rStyle w:val="Kiemels2"/>
                <w:rFonts w:cstheme="minorHAnsi"/>
              </w:rPr>
              <w:t>environment</w:t>
            </w:r>
            <w:proofErr w:type="spellEnd"/>
            <w:r w:rsidRPr="00A52CD0">
              <w:rPr>
                <w:rStyle w:val="Kiemels2"/>
                <w:rFonts w:cstheme="minorHAnsi"/>
              </w:rPr>
              <w:t xml:space="preserve"> and </w:t>
            </w:r>
            <w:proofErr w:type="spellStart"/>
            <w:r w:rsidRPr="00A52CD0">
              <w:rPr>
                <w:rStyle w:val="Kiemels2"/>
                <w:rFonts w:cstheme="minorHAnsi"/>
              </w:rPr>
              <w:t>nature</w:t>
            </w:r>
            <w:proofErr w:type="spellEnd"/>
          </w:p>
        </w:tc>
        <w:tc>
          <w:tcPr>
            <w:tcW w:w="1985" w:type="dxa"/>
          </w:tcPr>
          <w:p w14:paraId="7E1F5D8C" w14:textId="77777777" w:rsidR="00765EF3" w:rsidRPr="00A52CD0" w:rsidRDefault="00765EF3" w:rsidP="00DC4D8B">
            <w:pPr>
              <w:jc w:val="center"/>
              <w:rPr>
                <w:rFonts w:cstheme="minorHAnsi"/>
              </w:rPr>
            </w:pPr>
            <w:r w:rsidRPr="00A52CD0">
              <w:rPr>
                <w:rFonts w:cstheme="minorHAnsi"/>
              </w:rPr>
              <w:t>20</w:t>
            </w:r>
          </w:p>
        </w:tc>
      </w:tr>
      <w:tr w:rsidR="00A52CD0" w:rsidRPr="00A52CD0" w14:paraId="0B9F7EAC" w14:textId="77777777" w:rsidTr="00DC4D8B">
        <w:tc>
          <w:tcPr>
            <w:tcW w:w="6374" w:type="dxa"/>
          </w:tcPr>
          <w:p w14:paraId="13376875" w14:textId="77777777" w:rsidR="00765EF3" w:rsidRPr="00A52CD0" w:rsidRDefault="00765EF3" w:rsidP="00DC4D8B">
            <w:pPr>
              <w:ind w:left="1066" w:hanging="1066"/>
              <w:rPr>
                <w:rFonts w:cstheme="minorHAnsi"/>
                <w:b/>
              </w:rPr>
            </w:pPr>
            <w:proofErr w:type="spellStart"/>
            <w:r w:rsidRPr="00A52CD0">
              <w:rPr>
                <w:rStyle w:val="Kiemels2"/>
                <w:rFonts w:cstheme="minorHAnsi"/>
              </w:rPr>
              <w:t>Topics</w:t>
            </w:r>
            <w:proofErr w:type="spellEnd"/>
            <w:r w:rsidRPr="00A52CD0">
              <w:rPr>
                <w:rStyle w:val="Kiemels2"/>
                <w:rFonts w:cstheme="minorHAnsi"/>
              </w:rPr>
              <w:t xml:space="preserve"> </w:t>
            </w:r>
            <w:proofErr w:type="spellStart"/>
            <w:r w:rsidRPr="00A52CD0">
              <w:rPr>
                <w:rStyle w:val="Kiemels2"/>
                <w:rFonts w:cstheme="minorHAnsi"/>
              </w:rPr>
              <w:t>concerning</w:t>
            </w:r>
            <w:proofErr w:type="spellEnd"/>
            <w:r w:rsidRPr="00A52CD0">
              <w:rPr>
                <w:rStyle w:val="Kiemels2"/>
                <w:rFonts w:cstheme="minorHAnsi"/>
              </w:rPr>
              <w:t xml:space="preserve"> </w:t>
            </w:r>
            <w:proofErr w:type="spellStart"/>
            <w:r w:rsidRPr="00A52CD0">
              <w:rPr>
                <w:rStyle w:val="Kiemels2"/>
                <w:rFonts w:cstheme="minorHAnsi"/>
              </w:rPr>
              <w:t>classroom</w:t>
            </w:r>
            <w:proofErr w:type="spellEnd"/>
            <w:r w:rsidRPr="00A52CD0">
              <w:rPr>
                <w:rStyle w:val="Kiemels2"/>
                <w:rFonts w:cstheme="minorHAnsi"/>
              </w:rPr>
              <w:t xml:space="preserve"> </w:t>
            </w:r>
            <w:proofErr w:type="spellStart"/>
            <w:r w:rsidRPr="00A52CD0">
              <w:rPr>
                <w:rStyle w:val="Kiemels2"/>
                <w:rFonts w:cstheme="minorHAnsi"/>
              </w:rPr>
              <w:t>activities</w:t>
            </w:r>
            <w:proofErr w:type="spellEnd"/>
          </w:p>
        </w:tc>
        <w:tc>
          <w:tcPr>
            <w:tcW w:w="1985" w:type="dxa"/>
          </w:tcPr>
          <w:p w14:paraId="4FAF1AAF" w14:textId="77777777" w:rsidR="00765EF3" w:rsidRPr="00A52CD0" w:rsidRDefault="00765EF3" w:rsidP="00DC4D8B">
            <w:pPr>
              <w:jc w:val="center"/>
              <w:rPr>
                <w:rFonts w:cstheme="minorHAnsi"/>
              </w:rPr>
            </w:pPr>
            <w:r w:rsidRPr="00A52CD0">
              <w:rPr>
                <w:rFonts w:cstheme="minorHAnsi"/>
              </w:rPr>
              <w:t>10</w:t>
            </w:r>
          </w:p>
        </w:tc>
      </w:tr>
      <w:tr w:rsidR="00A52CD0" w:rsidRPr="00A52CD0" w14:paraId="760F746B" w14:textId="77777777" w:rsidTr="00DC4D8B">
        <w:tc>
          <w:tcPr>
            <w:tcW w:w="6374" w:type="dxa"/>
          </w:tcPr>
          <w:p w14:paraId="00CB50D3" w14:textId="77777777" w:rsidR="00765EF3" w:rsidRPr="00A52CD0" w:rsidRDefault="00765EF3" w:rsidP="00DC4D8B">
            <w:pPr>
              <w:ind w:left="1066" w:hanging="1066"/>
              <w:rPr>
                <w:rFonts w:cstheme="minorHAnsi"/>
                <w:b/>
              </w:rPr>
            </w:pPr>
            <w:proofErr w:type="spellStart"/>
            <w:r w:rsidRPr="00A52CD0">
              <w:rPr>
                <w:rStyle w:val="Kiemels2"/>
                <w:rFonts w:cstheme="minorHAnsi"/>
              </w:rPr>
              <w:t>Cross-curricular</w:t>
            </w:r>
            <w:proofErr w:type="spellEnd"/>
            <w:r w:rsidRPr="00A52CD0">
              <w:rPr>
                <w:rStyle w:val="Kiemels2"/>
                <w:rFonts w:cstheme="minorHAnsi"/>
              </w:rPr>
              <w:t xml:space="preserve"> </w:t>
            </w:r>
            <w:proofErr w:type="spellStart"/>
            <w:r w:rsidRPr="00A52CD0">
              <w:rPr>
                <w:rStyle w:val="Kiemels2"/>
                <w:rFonts w:cstheme="minorHAnsi"/>
              </w:rPr>
              <w:t>topics</w:t>
            </w:r>
            <w:proofErr w:type="spellEnd"/>
            <w:r w:rsidRPr="00A52CD0">
              <w:rPr>
                <w:rStyle w:val="Kiemels2"/>
                <w:rFonts w:cstheme="minorHAnsi"/>
              </w:rPr>
              <w:t xml:space="preserve"> and </w:t>
            </w:r>
            <w:proofErr w:type="spellStart"/>
            <w:r w:rsidRPr="00A52CD0">
              <w:rPr>
                <w:rStyle w:val="Kiemels2"/>
                <w:rFonts w:cstheme="minorHAnsi"/>
              </w:rPr>
              <w:t>activities</w:t>
            </w:r>
            <w:proofErr w:type="spellEnd"/>
          </w:p>
        </w:tc>
        <w:tc>
          <w:tcPr>
            <w:tcW w:w="1985" w:type="dxa"/>
          </w:tcPr>
          <w:p w14:paraId="12E854F2" w14:textId="77777777" w:rsidR="00765EF3" w:rsidRPr="00A52CD0" w:rsidRDefault="00765EF3" w:rsidP="00DC4D8B">
            <w:pPr>
              <w:jc w:val="center"/>
              <w:rPr>
                <w:rFonts w:cstheme="minorHAnsi"/>
              </w:rPr>
            </w:pPr>
            <w:r w:rsidRPr="00A52CD0">
              <w:rPr>
                <w:rFonts w:cstheme="minorHAnsi"/>
              </w:rPr>
              <w:t>8</w:t>
            </w:r>
          </w:p>
        </w:tc>
      </w:tr>
      <w:tr w:rsidR="00A52CD0" w:rsidRPr="00A52CD0" w14:paraId="0CD06FB9" w14:textId="77777777" w:rsidTr="00DC4D8B">
        <w:tc>
          <w:tcPr>
            <w:tcW w:w="6374" w:type="dxa"/>
          </w:tcPr>
          <w:p w14:paraId="49F23487" w14:textId="77777777" w:rsidR="00765EF3" w:rsidRPr="00A52CD0" w:rsidRDefault="00765EF3" w:rsidP="00DC4D8B">
            <w:pPr>
              <w:rPr>
                <w:rFonts w:cstheme="minorHAnsi"/>
                <w:b/>
              </w:rPr>
            </w:pPr>
            <w:r w:rsidRPr="00A52CD0">
              <w:rPr>
                <w:rStyle w:val="Kiemels2"/>
                <w:rFonts w:cstheme="minorHAnsi"/>
              </w:rPr>
              <w:t xml:space="preserve">English and </w:t>
            </w:r>
            <w:proofErr w:type="spellStart"/>
            <w:r w:rsidRPr="00A52CD0">
              <w:rPr>
                <w:rStyle w:val="Kiemels2"/>
                <w:rFonts w:cstheme="minorHAnsi"/>
              </w:rPr>
              <w:t>language</w:t>
            </w:r>
            <w:proofErr w:type="spellEnd"/>
            <w:r w:rsidRPr="00A52CD0">
              <w:rPr>
                <w:rStyle w:val="Kiemels2"/>
                <w:rFonts w:cstheme="minorHAnsi"/>
              </w:rPr>
              <w:t xml:space="preserve"> </w:t>
            </w:r>
            <w:proofErr w:type="spellStart"/>
            <w:r w:rsidRPr="00A52CD0">
              <w:rPr>
                <w:rStyle w:val="Kiemels2"/>
                <w:rFonts w:cstheme="minorHAnsi"/>
              </w:rPr>
              <w:t>learning</w:t>
            </w:r>
            <w:proofErr w:type="spellEnd"/>
          </w:p>
        </w:tc>
        <w:tc>
          <w:tcPr>
            <w:tcW w:w="1985" w:type="dxa"/>
          </w:tcPr>
          <w:p w14:paraId="6BD606D1" w14:textId="77777777" w:rsidR="00765EF3" w:rsidRPr="00A52CD0" w:rsidRDefault="00765EF3" w:rsidP="00DC4D8B">
            <w:pPr>
              <w:jc w:val="center"/>
              <w:rPr>
                <w:rFonts w:cstheme="minorHAnsi"/>
              </w:rPr>
            </w:pPr>
            <w:r w:rsidRPr="00A52CD0">
              <w:rPr>
                <w:rFonts w:cstheme="minorHAnsi"/>
              </w:rPr>
              <w:t>5</w:t>
            </w:r>
          </w:p>
        </w:tc>
      </w:tr>
      <w:tr w:rsidR="00A52CD0" w:rsidRPr="00A52CD0" w14:paraId="4F43E7D7" w14:textId="77777777" w:rsidTr="00DC4D8B">
        <w:tc>
          <w:tcPr>
            <w:tcW w:w="6374" w:type="dxa"/>
          </w:tcPr>
          <w:p w14:paraId="335ABFFC" w14:textId="77777777" w:rsidR="00765EF3" w:rsidRPr="00A52CD0" w:rsidRDefault="00765EF3" w:rsidP="00DC4D8B">
            <w:pPr>
              <w:rPr>
                <w:rFonts w:cstheme="minorHAnsi"/>
                <w:b/>
              </w:rPr>
            </w:pPr>
            <w:proofErr w:type="spellStart"/>
            <w:r w:rsidRPr="00A52CD0">
              <w:rPr>
                <w:rStyle w:val="Kiemels2"/>
                <w:rFonts w:cstheme="minorHAnsi"/>
              </w:rPr>
              <w:t>Intercultural</w:t>
            </w:r>
            <w:proofErr w:type="spellEnd"/>
            <w:r w:rsidRPr="00A52CD0">
              <w:rPr>
                <w:rStyle w:val="Kiemels2"/>
                <w:rFonts w:cstheme="minorHAnsi"/>
              </w:rPr>
              <w:t xml:space="preserve"> </w:t>
            </w:r>
            <w:proofErr w:type="spellStart"/>
            <w:r w:rsidRPr="00A52CD0">
              <w:rPr>
                <w:rStyle w:val="Kiemels2"/>
                <w:rFonts w:cstheme="minorHAnsi"/>
              </w:rPr>
              <w:t>topics</w:t>
            </w:r>
            <w:proofErr w:type="spellEnd"/>
          </w:p>
        </w:tc>
        <w:tc>
          <w:tcPr>
            <w:tcW w:w="1985" w:type="dxa"/>
          </w:tcPr>
          <w:p w14:paraId="3B83EDBB" w14:textId="77777777" w:rsidR="00765EF3" w:rsidRPr="00A52CD0" w:rsidRDefault="00765EF3" w:rsidP="00DC4D8B">
            <w:pPr>
              <w:jc w:val="center"/>
              <w:rPr>
                <w:rFonts w:cstheme="minorHAnsi"/>
              </w:rPr>
            </w:pPr>
            <w:r w:rsidRPr="00A52CD0">
              <w:rPr>
                <w:rFonts w:cstheme="minorHAnsi"/>
              </w:rPr>
              <w:t>6</w:t>
            </w:r>
          </w:p>
        </w:tc>
      </w:tr>
      <w:tr w:rsidR="00A52CD0" w:rsidRPr="00A52CD0" w14:paraId="66AEF9B7" w14:textId="77777777" w:rsidTr="00DC4D8B">
        <w:tc>
          <w:tcPr>
            <w:tcW w:w="6374" w:type="dxa"/>
          </w:tcPr>
          <w:p w14:paraId="7B21F2D3" w14:textId="77777777" w:rsidR="00765EF3" w:rsidRPr="00A52CD0" w:rsidRDefault="00765EF3" w:rsidP="00DC4D8B">
            <w:pPr>
              <w:rPr>
                <w:rFonts w:cstheme="minorHAnsi"/>
                <w:b/>
              </w:rPr>
            </w:pPr>
            <w:proofErr w:type="spellStart"/>
            <w:r w:rsidRPr="00A52CD0">
              <w:rPr>
                <w:rStyle w:val="Kiemels2"/>
                <w:rFonts w:cstheme="minorHAnsi"/>
              </w:rPr>
              <w:t>Playful</w:t>
            </w:r>
            <w:proofErr w:type="spellEnd"/>
            <w:r w:rsidRPr="00A52CD0">
              <w:rPr>
                <w:rStyle w:val="Kiemels2"/>
                <w:rFonts w:cstheme="minorHAnsi"/>
              </w:rPr>
              <w:t xml:space="preserve"> </w:t>
            </w:r>
            <w:proofErr w:type="spellStart"/>
            <w:r w:rsidRPr="00A52CD0">
              <w:rPr>
                <w:rStyle w:val="Kiemels2"/>
                <w:rFonts w:cstheme="minorHAnsi"/>
              </w:rPr>
              <w:t>learning</w:t>
            </w:r>
            <w:proofErr w:type="spellEnd"/>
          </w:p>
        </w:tc>
        <w:tc>
          <w:tcPr>
            <w:tcW w:w="1985" w:type="dxa"/>
          </w:tcPr>
          <w:p w14:paraId="606D930B" w14:textId="77777777" w:rsidR="00765EF3" w:rsidRPr="00A52CD0" w:rsidRDefault="00765EF3" w:rsidP="00DC4D8B">
            <w:pPr>
              <w:jc w:val="center"/>
              <w:rPr>
                <w:rFonts w:cstheme="minorHAnsi"/>
              </w:rPr>
            </w:pPr>
            <w:r w:rsidRPr="00A52CD0">
              <w:rPr>
                <w:rFonts w:cstheme="minorHAnsi"/>
              </w:rPr>
              <w:t>10</w:t>
            </w:r>
          </w:p>
        </w:tc>
      </w:tr>
      <w:tr w:rsidR="00A52CD0" w:rsidRPr="00A52CD0" w14:paraId="056FE0E2" w14:textId="77777777" w:rsidTr="00DC4D8B">
        <w:tc>
          <w:tcPr>
            <w:tcW w:w="6374" w:type="dxa"/>
          </w:tcPr>
          <w:p w14:paraId="61AED0D2" w14:textId="77777777" w:rsidR="00765EF3" w:rsidRPr="00A52CD0" w:rsidRDefault="00765EF3" w:rsidP="00DC4D8B">
            <w:pPr>
              <w:rPr>
                <w:rFonts w:cstheme="minorHAnsi"/>
                <w:b/>
              </w:rPr>
            </w:pPr>
            <w:proofErr w:type="spellStart"/>
            <w:r w:rsidRPr="00A52CD0">
              <w:rPr>
                <w:rStyle w:val="Kiemels2"/>
                <w:rFonts w:cstheme="minorHAnsi"/>
              </w:rPr>
              <w:t>Entertainment</w:t>
            </w:r>
            <w:proofErr w:type="spellEnd"/>
          </w:p>
        </w:tc>
        <w:tc>
          <w:tcPr>
            <w:tcW w:w="1985" w:type="dxa"/>
          </w:tcPr>
          <w:p w14:paraId="0A8E0559" w14:textId="77777777" w:rsidR="00765EF3" w:rsidRPr="00A52CD0" w:rsidRDefault="00765EF3" w:rsidP="00DC4D8B">
            <w:pPr>
              <w:jc w:val="center"/>
              <w:rPr>
                <w:rFonts w:cstheme="minorHAnsi"/>
              </w:rPr>
            </w:pPr>
            <w:r w:rsidRPr="00A52CD0">
              <w:rPr>
                <w:rFonts w:cstheme="minorHAnsi"/>
              </w:rPr>
              <w:t>6</w:t>
            </w:r>
          </w:p>
        </w:tc>
      </w:tr>
      <w:tr w:rsidR="00A52CD0" w:rsidRPr="00A52CD0" w14:paraId="6C109A11" w14:textId="77777777" w:rsidTr="00DC4D8B">
        <w:tc>
          <w:tcPr>
            <w:tcW w:w="6374" w:type="dxa"/>
          </w:tcPr>
          <w:p w14:paraId="3012DE66" w14:textId="77777777" w:rsidR="00765EF3" w:rsidRPr="00A52CD0" w:rsidRDefault="00765EF3" w:rsidP="00DC4D8B">
            <w:pPr>
              <w:rPr>
                <w:rFonts w:cstheme="minorHAnsi"/>
                <w:b/>
              </w:rPr>
            </w:pPr>
            <w:proofErr w:type="spellStart"/>
            <w:r w:rsidRPr="00A52CD0">
              <w:rPr>
                <w:rStyle w:val="Kiemels2"/>
                <w:rFonts w:cstheme="minorHAnsi"/>
              </w:rPr>
              <w:t>Gaining</w:t>
            </w:r>
            <w:proofErr w:type="spellEnd"/>
            <w:r w:rsidRPr="00A52CD0">
              <w:rPr>
                <w:rStyle w:val="Kiemels2"/>
                <w:rFonts w:cstheme="minorHAnsi"/>
              </w:rPr>
              <w:t xml:space="preserve"> and </w:t>
            </w:r>
            <w:proofErr w:type="spellStart"/>
            <w:r w:rsidRPr="00A52CD0">
              <w:rPr>
                <w:rStyle w:val="Kiemels2"/>
                <w:rFonts w:cstheme="minorHAnsi"/>
              </w:rPr>
              <w:t>sharing</w:t>
            </w:r>
            <w:proofErr w:type="spellEnd"/>
            <w:r w:rsidRPr="00A52CD0">
              <w:rPr>
                <w:rStyle w:val="Kiemels2"/>
                <w:rFonts w:cstheme="minorHAnsi"/>
              </w:rPr>
              <w:t xml:space="preserve"> </w:t>
            </w:r>
            <w:proofErr w:type="spellStart"/>
            <w:r w:rsidRPr="00A52CD0">
              <w:rPr>
                <w:rStyle w:val="Kiemels2"/>
                <w:rFonts w:cstheme="minorHAnsi"/>
              </w:rPr>
              <w:t>knowledge</w:t>
            </w:r>
            <w:proofErr w:type="spellEnd"/>
          </w:p>
        </w:tc>
        <w:tc>
          <w:tcPr>
            <w:tcW w:w="1985" w:type="dxa"/>
          </w:tcPr>
          <w:p w14:paraId="5EEAAD8B" w14:textId="77777777" w:rsidR="00765EF3" w:rsidRPr="00A52CD0" w:rsidRDefault="00765EF3" w:rsidP="00DC4D8B">
            <w:pPr>
              <w:jc w:val="center"/>
              <w:rPr>
                <w:rFonts w:cstheme="minorHAnsi"/>
              </w:rPr>
            </w:pPr>
            <w:r w:rsidRPr="00A52CD0">
              <w:rPr>
                <w:rFonts w:cstheme="minorHAnsi"/>
              </w:rPr>
              <w:t>3</w:t>
            </w:r>
          </w:p>
        </w:tc>
      </w:tr>
      <w:tr w:rsidR="004C40BD" w:rsidRPr="00A52CD0" w14:paraId="1F18B829" w14:textId="77777777" w:rsidTr="00DC4D8B">
        <w:tc>
          <w:tcPr>
            <w:tcW w:w="6374" w:type="dxa"/>
          </w:tcPr>
          <w:p w14:paraId="53F35F95" w14:textId="77777777" w:rsidR="004C40BD" w:rsidRPr="004C40BD" w:rsidRDefault="004C40BD" w:rsidP="004C40BD">
            <w:pPr>
              <w:rPr>
                <w:rFonts w:ascii="Times New Roman" w:eastAsia="Calibri" w:hAnsi="Times New Roman" w:cs="Times New Roman"/>
                <w:i/>
                <w:sz w:val="24"/>
              </w:rPr>
            </w:pPr>
            <w:r w:rsidRPr="004C40BD">
              <w:rPr>
                <w:rFonts w:ascii="Times New Roman" w:eastAsia="Calibri" w:hAnsi="Times New Roman" w:cs="Times New Roman"/>
                <w:i/>
                <w:sz w:val="24"/>
              </w:rPr>
              <w:lastRenderedPageBreak/>
              <w:t>Gyakorlás, készség és képességfejlesztés egyéb</w:t>
            </w:r>
          </w:p>
          <w:p w14:paraId="3AA6B610" w14:textId="77777777" w:rsidR="004C40BD" w:rsidRPr="00A52CD0" w:rsidRDefault="004C40BD" w:rsidP="004C40BD">
            <w:pPr>
              <w:rPr>
                <w:rStyle w:val="Kiemels2"/>
                <w:rFonts w:cstheme="minorHAnsi"/>
              </w:rPr>
            </w:pPr>
            <w:r w:rsidRPr="004C40BD">
              <w:rPr>
                <w:rFonts w:ascii="Times New Roman" w:eastAsia="Calibri" w:hAnsi="Times New Roman" w:cs="Times New Roman"/>
                <w:i/>
                <w:sz w:val="24"/>
              </w:rPr>
              <w:t>szabadon választható órakeret (10%)</w:t>
            </w:r>
          </w:p>
        </w:tc>
        <w:tc>
          <w:tcPr>
            <w:tcW w:w="1985" w:type="dxa"/>
          </w:tcPr>
          <w:p w14:paraId="28A362F9" w14:textId="77777777" w:rsidR="004C40BD" w:rsidRPr="004C40BD" w:rsidRDefault="004C40BD" w:rsidP="00DC4D8B">
            <w:pPr>
              <w:jc w:val="center"/>
              <w:rPr>
                <w:rFonts w:cstheme="minorHAnsi"/>
                <w:u w:val="single"/>
              </w:rPr>
            </w:pPr>
            <w:r w:rsidRPr="004C40BD">
              <w:rPr>
                <w:rFonts w:cstheme="minorHAnsi"/>
                <w:u w:val="single"/>
              </w:rPr>
              <w:t>+4</w:t>
            </w:r>
          </w:p>
        </w:tc>
      </w:tr>
      <w:tr w:rsidR="00A52CD0" w:rsidRPr="00A52CD0" w14:paraId="0F5DB03D" w14:textId="77777777" w:rsidTr="00DC4D8B">
        <w:tc>
          <w:tcPr>
            <w:tcW w:w="6374" w:type="dxa"/>
          </w:tcPr>
          <w:p w14:paraId="125DBE3C" w14:textId="77777777" w:rsidR="00765EF3" w:rsidRPr="00A52CD0" w:rsidRDefault="00765EF3" w:rsidP="00DC4D8B">
            <w:pPr>
              <w:jc w:val="right"/>
              <w:rPr>
                <w:rFonts w:ascii="Cambria" w:hAnsi="Cambria"/>
                <w:b/>
              </w:rPr>
            </w:pPr>
            <w:r w:rsidRPr="00A52CD0">
              <w:rPr>
                <w:rFonts w:ascii="Cambria" w:hAnsi="Cambria"/>
                <w:b/>
              </w:rPr>
              <w:t>Összes óraszám:</w:t>
            </w:r>
          </w:p>
        </w:tc>
        <w:tc>
          <w:tcPr>
            <w:tcW w:w="1985" w:type="dxa"/>
          </w:tcPr>
          <w:p w14:paraId="3157C642" w14:textId="77777777" w:rsidR="00765EF3" w:rsidRPr="004C40BD" w:rsidRDefault="004C40BD" w:rsidP="00DC4D8B">
            <w:pPr>
              <w:jc w:val="center"/>
              <w:rPr>
                <w:rFonts w:cstheme="minorHAnsi"/>
                <w:b/>
              </w:rPr>
            </w:pPr>
            <w:r w:rsidRPr="004C40BD">
              <w:rPr>
                <w:rFonts w:cstheme="minorHAnsi"/>
                <w:b/>
              </w:rPr>
              <w:t>72</w:t>
            </w:r>
          </w:p>
        </w:tc>
      </w:tr>
    </w:tbl>
    <w:p w14:paraId="183EDAF8" w14:textId="77777777" w:rsidR="00765EF3" w:rsidRPr="00A52CD0" w:rsidRDefault="00765EF3" w:rsidP="00765EF3">
      <w:pPr>
        <w:spacing w:before="480" w:after="0"/>
        <w:ind w:left="1066" w:hanging="1066"/>
        <w:rPr>
          <w:rStyle w:val="Kiemels2"/>
          <w:rFonts w:cstheme="minorHAnsi"/>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rFonts w:cstheme="minorHAnsi"/>
          <w:sz w:val="24"/>
          <w:szCs w:val="24"/>
        </w:rPr>
        <w:t>Personal</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topics</w:t>
      </w:r>
      <w:proofErr w:type="spellEnd"/>
      <w:r w:rsidRPr="00A52CD0">
        <w:rPr>
          <w:rStyle w:val="Kiemels2"/>
          <w:rFonts w:cstheme="minorHAnsi"/>
          <w:sz w:val="24"/>
          <w:szCs w:val="24"/>
        </w:rPr>
        <w:t xml:space="preserve"> and </w:t>
      </w:r>
      <w:proofErr w:type="spellStart"/>
      <w:r w:rsidRPr="00A52CD0">
        <w:rPr>
          <w:rStyle w:val="Kiemels2"/>
          <w:rFonts w:cstheme="minorHAnsi"/>
          <w:sz w:val="24"/>
          <w:szCs w:val="24"/>
        </w:rPr>
        <w:t>topics</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concerning</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immediate</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environment</w:t>
      </w:r>
      <w:proofErr w:type="spellEnd"/>
      <w:r w:rsidRPr="00A52CD0">
        <w:rPr>
          <w:rStyle w:val="Kiemels2"/>
          <w:rFonts w:cstheme="minorHAnsi"/>
          <w:sz w:val="24"/>
          <w:szCs w:val="24"/>
        </w:rPr>
        <w:t xml:space="preserve"> and </w:t>
      </w:r>
      <w:proofErr w:type="spellStart"/>
      <w:r w:rsidRPr="00A52CD0">
        <w:rPr>
          <w:rStyle w:val="Kiemels2"/>
          <w:rFonts w:cstheme="minorHAnsi"/>
          <w:sz w:val="24"/>
          <w:szCs w:val="24"/>
        </w:rPr>
        <w:t>nature</w:t>
      </w:r>
      <w:proofErr w:type="spellEnd"/>
    </w:p>
    <w:p w14:paraId="3E632885"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Style w:val="Kiemels2"/>
        </w:rPr>
        <w:t>20 óra</w:t>
      </w:r>
    </w:p>
    <w:p w14:paraId="7D165AA4"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5DA04E19"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69E0ED1F" w14:textId="77777777" w:rsidR="00765EF3" w:rsidRPr="00A52CD0" w:rsidRDefault="00765EF3" w:rsidP="00765EF3">
      <w:pPr>
        <w:pStyle w:val="Listaszerbekezds"/>
        <w:ind w:left="720"/>
      </w:pPr>
      <w:r w:rsidRPr="00A52CD0">
        <w:t>közöl alapvető személyes információkat magáról, egyszerű nyelvi elemek segítségével;</w:t>
      </w:r>
    </w:p>
    <w:p w14:paraId="74F5A882" w14:textId="77777777" w:rsidR="00765EF3" w:rsidRPr="00A52CD0" w:rsidRDefault="00765EF3" w:rsidP="00765EF3">
      <w:pPr>
        <w:pStyle w:val="Listaszerbekezds"/>
        <w:ind w:left="720"/>
      </w:pPr>
      <w:r w:rsidRPr="00A52CD0">
        <w:t>érzéseit egy-két szóval vagy begyakorolt állandósult nyelvi fordulatok segítségével kifejezi, főként rákérdezés alapján, nonverbális eszközökkel kísérve a célnyelvi megnyilatkozást;</w:t>
      </w:r>
    </w:p>
    <w:p w14:paraId="0F4E72CC" w14:textId="77777777" w:rsidR="00765EF3" w:rsidRPr="00A52CD0" w:rsidRDefault="00765EF3" w:rsidP="00765EF3">
      <w:pPr>
        <w:pStyle w:val="Listaszerbekezds"/>
        <w:ind w:left="720"/>
      </w:pPr>
      <w:r w:rsidRPr="00A52CD0">
        <w:t>kiemeli az ismert nyelvi elemeket tartalmazó, rövid, egyszerű, a nyelvtanításhoz készült, illetve eredeti szöveg lényegét, fő mondanivalóját;</w:t>
      </w:r>
    </w:p>
    <w:p w14:paraId="4F96C16B" w14:textId="77777777" w:rsidR="00765EF3" w:rsidRPr="00A52CD0" w:rsidRDefault="00765EF3" w:rsidP="00765EF3">
      <w:pPr>
        <w:pStyle w:val="Listaszerbekezds"/>
        <w:ind w:left="720"/>
      </w:pPr>
      <w:r w:rsidRPr="00A52CD0">
        <w:t>felismeri és alkalmazza a legegyszerűbb, üdvözlésre és elköszönésre használt mindennapi nyelvi funkciókat az életkorának és nyelvi szintjének megfelelő, egyszerű helyzetekben;</w:t>
      </w:r>
    </w:p>
    <w:p w14:paraId="65870062" w14:textId="77777777" w:rsidR="00765EF3" w:rsidRPr="00A52CD0" w:rsidRDefault="00765EF3" w:rsidP="00765EF3">
      <w:pPr>
        <w:pStyle w:val="Listaszerbekezds"/>
        <w:ind w:left="720"/>
      </w:pPr>
      <w:r w:rsidRPr="00A52CD0">
        <w:t>felismeri és alkalmazza a legegyszerűbb, bemutatkozásra használt mindennapi nyelvi funkciókat az életkorának és nyelvi szintjének megfelelő, egyszerű helyzetekben;</w:t>
      </w:r>
    </w:p>
    <w:p w14:paraId="072699A1" w14:textId="77777777" w:rsidR="00765EF3" w:rsidRPr="00A52CD0" w:rsidRDefault="00765EF3" w:rsidP="00765EF3">
      <w:pPr>
        <w:pStyle w:val="Listaszerbekezds"/>
        <w:ind w:left="720"/>
      </w:pPr>
      <w:r w:rsidRPr="00A52CD0">
        <w:t>felismeri és használja a legegyszerűbb, megszólításra használt mindennapi nyelvi funkciókat az életkorának és nyelvi szintjének megfelelő, egyszerű helyzetekben;</w:t>
      </w:r>
    </w:p>
    <w:p w14:paraId="6EE069C9" w14:textId="77777777" w:rsidR="00765EF3" w:rsidRPr="00A52CD0" w:rsidRDefault="00765EF3" w:rsidP="00765EF3">
      <w:pPr>
        <w:pStyle w:val="Listaszerbekezds"/>
        <w:ind w:left="720"/>
      </w:pPr>
      <w:r w:rsidRPr="00A52CD0">
        <w:t>felismeri és használja a legegyszerűbb, a köszönet és az arra történő reagálás kifejezésére használt mindennapi nyelvi funkciókat az életkorának és nyelvi szintjének megfelelő, egyszerű helyzetekben;</w:t>
      </w:r>
    </w:p>
    <w:p w14:paraId="32473BFB" w14:textId="77777777" w:rsidR="00765EF3" w:rsidRPr="00A52CD0" w:rsidRDefault="00765EF3" w:rsidP="00765EF3">
      <w:pPr>
        <w:pStyle w:val="Listaszerbekezds"/>
        <w:ind w:left="720"/>
      </w:pPr>
      <w:r w:rsidRPr="00A52CD0">
        <w:t>felismeri és használja a legegyszerűbb, a tudás és nem tudás kifejezésére használt mindennapi nyelvi funkciókat az életkorának és nyelvi szintjének megfelelő, egyszerű helyzetekben.</w:t>
      </w:r>
    </w:p>
    <w:p w14:paraId="71D4DEAD" w14:textId="77777777" w:rsidR="00765EF3" w:rsidRPr="00A52CD0" w:rsidRDefault="00765EF3" w:rsidP="00765EF3">
      <w:pPr>
        <w:ind w:left="360"/>
        <w:rPr>
          <w:rStyle w:val="Kiemels"/>
        </w:rPr>
      </w:pPr>
      <w:r w:rsidRPr="00A52CD0">
        <w:rPr>
          <w:rStyle w:val="Kiemels"/>
        </w:rPr>
        <w:t>A témakör tanulása eredményeként a tanuló:</w:t>
      </w:r>
    </w:p>
    <w:p w14:paraId="0E6F9287" w14:textId="77777777" w:rsidR="00765EF3" w:rsidRPr="00A52CD0" w:rsidRDefault="00765EF3" w:rsidP="00765EF3">
      <w:pPr>
        <w:pStyle w:val="Listaszerbekezds"/>
        <w:ind w:left="720"/>
      </w:pPr>
      <w:r w:rsidRPr="00A52CD0">
        <w:t>a személyes és környezeti tématartományban megért rövid, nagyon egyszerű célnyelvi szöveget;</w:t>
      </w:r>
    </w:p>
    <w:p w14:paraId="69550C4C" w14:textId="77777777" w:rsidR="00765EF3" w:rsidRPr="00A52CD0" w:rsidRDefault="00765EF3" w:rsidP="00765EF3">
      <w:pPr>
        <w:pStyle w:val="Listaszerbekezds"/>
        <w:ind w:left="720"/>
      </w:pPr>
      <w:r w:rsidRPr="00A52CD0">
        <w:t>a személyes és környezeti tématartományban létrehoz rövid, nagyon egyszerű célnyelvi szöveget, tanult és begyakorolt nyelvi eszközökkel</w:t>
      </w:r>
    </w:p>
    <w:p w14:paraId="7EC5B5D8" w14:textId="77777777" w:rsidR="00765EF3" w:rsidRPr="00A52CD0" w:rsidRDefault="00765EF3" w:rsidP="00765EF3">
      <w:pPr>
        <w:pStyle w:val="Listaszerbekezds"/>
        <w:ind w:left="720"/>
      </w:pPr>
      <w:r w:rsidRPr="00A52CD0">
        <w:t>felismeri és használja a legegyszerűbb mindennapi nyelvi funkciókat életkorának és nyelvi szintjének megfelelő, egyszerű helyzetekben.</w:t>
      </w:r>
    </w:p>
    <w:p w14:paraId="01DE1170" w14:textId="77777777" w:rsidR="00765EF3" w:rsidRPr="00A52CD0" w:rsidRDefault="00765EF3" w:rsidP="00765EF3">
      <w:pPr>
        <w:pStyle w:val="Cmsor3"/>
        <w:spacing w:before="120"/>
        <w:rPr>
          <w:rFonts w:cstheme="minorHAnsi"/>
          <w:smallCaps/>
          <w:color w:val="auto"/>
          <w:highlight w:val="cyan"/>
        </w:rPr>
      </w:pPr>
      <w:r w:rsidRPr="00A52CD0">
        <w:rPr>
          <w:rFonts w:cstheme="minorHAnsi"/>
          <w:smallCaps/>
          <w:color w:val="auto"/>
        </w:rPr>
        <w:t>Fejlesztési feladatok és ismeretek</w:t>
      </w:r>
    </w:p>
    <w:p w14:paraId="3F4FB3CE" w14:textId="77777777" w:rsidR="00765EF3" w:rsidRPr="00A52CD0" w:rsidRDefault="00765EF3" w:rsidP="00765EF3">
      <w:pPr>
        <w:pStyle w:val="Listaszerbekezds"/>
        <w:ind w:left="927"/>
      </w:pPr>
      <w:r w:rsidRPr="00A52CD0">
        <w:t>A témakörre jellemző résztvevőkre vonatkozó szókincs ismerete célnyelven: közvetlen, szűk család, barátok</w:t>
      </w:r>
    </w:p>
    <w:p w14:paraId="6FB1AF91" w14:textId="77777777" w:rsidR="00765EF3" w:rsidRPr="00A52CD0" w:rsidRDefault="00765EF3" w:rsidP="00765EF3">
      <w:pPr>
        <w:pStyle w:val="Listaszerbekezds"/>
        <w:ind w:left="927"/>
      </w:pPr>
      <w:r w:rsidRPr="00A52CD0">
        <w:t>A témakörre jellemző helyszínekre vonatkozó szókincs ismerete célnyelven: az otthon, az utcám, a játszótér</w:t>
      </w:r>
    </w:p>
    <w:p w14:paraId="0EA93455" w14:textId="77777777" w:rsidR="00765EF3" w:rsidRPr="00A52CD0" w:rsidRDefault="00765EF3" w:rsidP="00765EF3">
      <w:pPr>
        <w:pStyle w:val="Listaszerbekezds"/>
        <w:ind w:left="927"/>
      </w:pPr>
      <w:r w:rsidRPr="00A52CD0">
        <w:t>A témakörre jellemző tárgyakra vonatkozó szókincs ismerete célnyelven: bútorok és alapvető berendezési tárgyak</w:t>
      </w:r>
    </w:p>
    <w:p w14:paraId="0C494EAA" w14:textId="77777777" w:rsidR="00765EF3" w:rsidRPr="00A52CD0" w:rsidRDefault="00765EF3" w:rsidP="00765EF3">
      <w:pPr>
        <w:pStyle w:val="Listaszerbekezds"/>
        <w:ind w:left="927"/>
      </w:pPr>
      <w:r w:rsidRPr="00A52CD0">
        <w:t>A témakörre jellemző eseményekre vonatkozó szókincs ismerete célnyelven: családi események, ünneplések</w:t>
      </w:r>
    </w:p>
    <w:p w14:paraId="735B828E" w14:textId="77777777" w:rsidR="00765EF3" w:rsidRPr="00A52CD0" w:rsidRDefault="00765EF3" w:rsidP="00765EF3">
      <w:pPr>
        <w:pStyle w:val="Listaszerbekezds"/>
        <w:ind w:left="927"/>
      </w:pPr>
      <w:r w:rsidRPr="00A52CD0">
        <w:lastRenderedPageBreak/>
        <w:t>A témakörre jellemző alapvető tevékenységekre vonatkozó szókincs ismerete célnyelven: játszás, étkezés, öltözködés</w:t>
      </w:r>
    </w:p>
    <w:p w14:paraId="18AC87A3" w14:textId="77777777" w:rsidR="00765EF3" w:rsidRPr="00A52CD0" w:rsidRDefault="00765EF3" w:rsidP="00765EF3">
      <w:pPr>
        <w:pStyle w:val="Listaszerbekezds"/>
        <w:ind w:left="927"/>
      </w:pPr>
      <w:r w:rsidRPr="00A52CD0">
        <w:t>A témakörre jellemző alapvető fogalmakra vonatkozó szókincs ismerete célnyelven: az egészséges életmód</w:t>
      </w:r>
    </w:p>
    <w:p w14:paraId="2DDC2A0B" w14:textId="77777777" w:rsidR="00765EF3" w:rsidRPr="00A52CD0" w:rsidRDefault="00765EF3" w:rsidP="00765EF3">
      <w:pPr>
        <w:pStyle w:val="Listaszerbekezds"/>
        <w:ind w:left="927"/>
      </w:pPr>
      <w:r w:rsidRPr="00A52CD0">
        <w:t xml:space="preserve">2-3 főbb ünnephez (pl. </w:t>
      </w:r>
      <w:proofErr w:type="spellStart"/>
      <w:r w:rsidRPr="00A52CD0">
        <w:t>Christmas</w:t>
      </w:r>
      <w:proofErr w:type="spellEnd"/>
      <w:r w:rsidRPr="00A52CD0">
        <w:t xml:space="preserve">, </w:t>
      </w:r>
      <w:proofErr w:type="spellStart"/>
      <w:r w:rsidRPr="00A52CD0">
        <w:t>Easter</w:t>
      </w:r>
      <w:proofErr w:type="spellEnd"/>
      <w:r w:rsidRPr="00A52CD0">
        <w:t>) kapcsolódó alapszintű kifejezés, állandósult szókapcsolat ismerete</w:t>
      </w:r>
    </w:p>
    <w:p w14:paraId="7245B9D1" w14:textId="77777777" w:rsidR="00765EF3" w:rsidRPr="00A52CD0" w:rsidRDefault="00765EF3" w:rsidP="00765EF3">
      <w:pPr>
        <w:pStyle w:val="Listaszerbekezds"/>
        <w:ind w:left="927"/>
      </w:pPr>
      <w:r w:rsidRPr="00A52CD0">
        <w:t>A témakörre jellemző résztvevőkre vonatkozó szókincs ismerete célnyelven: most állatnevek (háziállatok és vadállatok), növények</w:t>
      </w:r>
    </w:p>
    <w:p w14:paraId="77F66E40" w14:textId="77777777" w:rsidR="00765EF3" w:rsidRPr="00A52CD0" w:rsidRDefault="00765EF3" w:rsidP="00765EF3">
      <w:pPr>
        <w:pStyle w:val="Listaszerbekezds"/>
        <w:ind w:left="927"/>
      </w:pPr>
      <w:r w:rsidRPr="00A52CD0">
        <w:t>A témakörre jellemző alapvető helyszínekre vonatkozó szókincs ismerete célnyelven: a természet és az élőlények</w:t>
      </w:r>
    </w:p>
    <w:p w14:paraId="43F079AC" w14:textId="77777777" w:rsidR="00765EF3" w:rsidRPr="00A52CD0" w:rsidRDefault="00765EF3" w:rsidP="00765EF3">
      <w:pPr>
        <w:pStyle w:val="Listaszerbekezds"/>
        <w:ind w:left="927"/>
      </w:pPr>
      <w:r w:rsidRPr="00A52CD0">
        <w:t>A témakörre jellemző alapvető tevékenységekre vonatkozó szókincs ismerete célnyelven: „kis kedvencek” és azok tartása</w:t>
      </w:r>
    </w:p>
    <w:p w14:paraId="7B788F07" w14:textId="77777777" w:rsidR="00765EF3" w:rsidRPr="00A52CD0" w:rsidRDefault="00765EF3" w:rsidP="00765EF3">
      <w:pPr>
        <w:pStyle w:val="Listaszerbekezds"/>
        <w:ind w:left="927"/>
      </w:pPr>
      <w:r w:rsidRPr="00A52CD0">
        <w:t>Személyes és közvetlen környezethez tartozó alapvető információk átadása egyszerű nyelvi elemekkel</w:t>
      </w:r>
    </w:p>
    <w:p w14:paraId="5B13EDB0" w14:textId="77777777" w:rsidR="00765EF3" w:rsidRPr="00A52CD0" w:rsidRDefault="00765EF3" w:rsidP="00765EF3">
      <w:pPr>
        <w:pStyle w:val="Listaszerbekezds"/>
        <w:ind w:left="927"/>
      </w:pPr>
      <w:r w:rsidRPr="00A52CD0">
        <w:t>Alapvető érzések begyakorolt állandósult nyelvi fordulatok segítségével történő átadása</w:t>
      </w:r>
    </w:p>
    <w:p w14:paraId="26925361" w14:textId="77777777" w:rsidR="00765EF3" w:rsidRPr="00A52CD0" w:rsidRDefault="00765EF3" w:rsidP="00765EF3">
      <w:pPr>
        <w:pStyle w:val="Listaszerbekezds"/>
        <w:ind w:left="927"/>
      </w:pPr>
      <w:r w:rsidRPr="00A52CD0">
        <w:t>Alapvető mindennapi nyelvi funkciók használata</w:t>
      </w:r>
    </w:p>
    <w:p w14:paraId="56956CEE" w14:textId="77777777" w:rsidR="00765EF3" w:rsidRPr="00A52CD0" w:rsidRDefault="00765EF3" w:rsidP="00765EF3">
      <w:pPr>
        <w:spacing w:before="120" w:after="0"/>
        <w:rPr>
          <w:rStyle w:val="Cmsor3Char"/>
          <w:smallCaps/>
          <w:color w:val="auto"/>
        </w:rPr>
      </w:pPr>
      <w:r w:rsidRPr="00A52CD0">
        <w:rPr>
          <w:rStyle w:val="Cmsor3Char"/>
          <w:smallCaps/>
          <w:color w:val="auto"/>
        </w:rPr>
        <w:t>Javasolt tevékenységek</w:t>
      </w:r>
    </w:p>
    <w:p w14:paraId="3D80C53F" w14:textId="77777777" w:rsidR="00765EF3" w:rsidRPr="00A52CD0" w:rsidRDefault="00765EF3" w:rsidP="00765EF3">
      <w:pPr>
        <w:pStyle w:val="Listaszerbekezds"/>
        <w:ind w:left="927"/>
      </w:pPr>
      <w:r w:rsidRPr="00A52CD0">
        <w:t xml:space="preserve">projektmunka: </w:t>
      </w:r>
    </w:p>
    <w:p w14:paraId="101BD31D" w14:textId="77777777" w:rsidR="00765EF3" w:rsidRPr="00A52CD0" w:rsidRDefault="00765EF3" w:rsidP="00765EF3">
      <w:pPr>
        <w:pStyle w:val="Listaszerbekezds"/>
        <w:numPr>
          <w:ilvl w:val="1"/>
          <w:numId w:val="5"/>
        </w:numPr>
      </w:pPr>
      <w:r w:rsidRPr="00A52CD0">
        <w:t>családfa készítése saját rajzok, fényképek segítségével</w:t>
      </w:r>
    </w:p>
    <w:p w14:paraId="167EAF1E" w14:textId="77777777" w:rsidR="00765EF3" w:rsidRPr="00A52CD0" w:rsidRDefault="00765EF3" w:rsidP="00765EF3">
      <w:pPr>
        <w:pStyle w:val="Listaszerbekezds"/>
        <w:numPr>
          <w:ilvl w:val="1"/>
          <w:numId w:val="5"/>
        </w:numPr>
      </w:pPr>
      <w:r w:rsidRPr="00A52CD0">
        <w:t>lakóhely bemutatása egyszerű térkép készítésével (alapvető címkék felhasználásával)</w:t>
      </w:r>
    </w:p>
    <w:p w14:paraId="1510D27D" w14:textId="77777777" w:rsidR="00765EF3" w:rsidRPr="00A52CD0" w:rsidRDefault="00765EF3" w:rsidP="00765EF3">
      <w:pPr>
        <w:pStyle w:val="Listaszerbekezds"/>
        <w:numPr>
          <w:ilvl w:val="1"/>
          <w:numId w:val="5"/>
        </w:numPr>
      </w:pPr>
      <w:r w:rsidRPr="00A52CD0">
        <w:t>kiskedvenc bemutatása fénykép segítségével (képességek, szokások bemutatása)</w:t>
      </w:r>
    </w:p>
    <w:p w14:paraId="4167CEEA" w14:textId="77777777" w:rsidR="00765EF3" w:rsidRPr="00A52CD0" w:rsidRDefault="00765EF3" w:rsidP="00765EF3">
      <w:pPr>
        <w:pStyle w:val="Listaszerbekezds"/>
        <w:numPr>
          <w:ilvl w:val="1"/>
          <w:numId w:val="5"/>
        </w:numPr>
      </w:pPr>
      <w:r w:rsidRPr="00A52CD0">
        <w:t>legjobb barát/barátnő bemutatása rajz/fénykép alapján (külső-belső tulajdonságok, szokások bemutatása)</w:t>
      </w:r>
    </w:p>
    <w:p w14:paraId="4679C81D" w14:textId="77777777" w:rsidR="00765EF3" w:rsidRPr="00A52CD0" w:rsidRDefault="00765EF3" w:rsidP="00765EF3">
      <w:pPr>
        <w:pStyle w:val="Listaszerbekezds"/>
        <w:numPr>
          <w:ilvl w:val="0"/>
          <w:numId w:val="6"/>
        </w:numPr>
      </w:pPr>
      <w:r w:rsidRPr="00A52CD0">
        <w:t>társakkal készített interjú órai keretek között, vagy „</w:t>
      </w:r>
      <w:proofErr w:type="spellStart"/>
      <w:r w:rsidRPr="00A52CD0">
        <w:t>Class</w:t>
      </w:r>
      <w:proofErr w:type="spellEnd"/>
      <w:r w:rsidRPr="00A52CD0">
        <w:t xml:space="preserve"> </w:t>
      </w:r>
      <w:proofErr w:type="spellStart"/>
      <w:r w:rsidRPr="00A52CD0">
        <w:t>survey</w:t>
      </w:r>
      <w:proofErr w:type="spellEnd"/>
      <w:r w:rsidRPr="00A52CD0">
        <w:t xml:space="preserve">” (véleménykutatás) – eredménnyel </w:t>
      </w:r>
    </w:p>
    <w:p w14:paraId="48FEE9F6" w14:textId="77777777" w:rsidR="00765EF3" w:rsidRPr="00A52CD0" w:rsidRDefault="00765EF3" w:rsidP="00765EF3">
      <w:pPr>
        <w:pStyle w:val="Listaszerbekezds"/>
        <w:numPr>
          <w:ilvl w:val="1"/>
          <w:numId w:val="5"/>
        </w:numPr>
      </w:pPr>
      <w:r w:rsidRPr="00A52CD0">
        <w:t>bemutatkozás (</w:t>
      </w:r>
      <w:proofErr w:type="spellStart"/>
      <w:r w:rsidRPr="00A52CD0">
        <w:t>What’s</w:t>
      </w:r>
      <w:proofErr w:type="spellEnd"/>
      <w:r w:rsidRPr="00A52CD0">
        <w:t xml:space="preserve"> </w:t>
      </w:r>
      <w:proofErr w:type="spellStart"/>
      <w:r w:rsidRPr="00A52CD0">
        <w:t>your</w:t>
      </w:r>
      <w:proofErr w:type="spellEnd"/>
      <w:r w:rsidRPr="00A52CD0">
        <w:t xml:space="preserve"> </w:t>
      </w:r>
      <w:proofErr w:type="spellStart"/>
      <w:r w:rsidRPr="00A52CD0">
        <w:t>name</w:t>
      </w:r>
      <w:proofErr w:type="spellEnd"/>
      <w:r w:rsidRPr="00A52CD0">
        <w:t>? Eredmény: Melyik névből van a legtöbb?)</w:t>
      </w:r>
    </w:p>
    <w:p w14:paraId="76624BA5" w14:textId="77777777" w:rsidR="00765EF3" w:rsidRPr="00A52CD0" w:rsidRDefault="00765EF3" w:rsidP="00765EF3">
      <w:pPr>
        <w:pStyle w:val="Listaszerbekezds"/>
        <w:numPr>
          <w:ilvl w:val="1"/>
          <w:numId w:val="5"/>
        </w:numPr>
      </w:pPr>
      <w:r w:rsidRPr="00A52CD0">
        <w:t>lakóhely (</w:t>
      </w:r>
      <w:proofErr w:type="spellStart"/>
      <w:r w:rsidRPr="00A52CD0">
        <w:t>Do</w:t>
      </w:r>
      <w:proofErr w:type="spellEnd"/>
      <w:r w:rsidRPr="00A52CD0">
        <w:t xml:space="preserve"> </w:t>
      </w:r>
      <w:proofErr w:type="spellStart"/>
      <w:r w:rsidRPr="00A52CD0">
        <w:t>you</w:t>
      </w:r>
      <w:proofErr w:type="spellEnd"/>
      <w:r w:rsidRPr="00A52CD0">
        <w:t xml:space="preserve"> </w:t>
      </w:r>
      <w:proofErr w:type="spellStart"/>
      <w:r w:rsidRPr="00A52CD0">
        <w:t>live</w:t>
      </w:r>
      <w:proofErr w:type="spellEnd"/>
      <w:r w:rsidRPr="00A52CD0">
        <w:t xml:space="preserve"> in a house </w:t>
      </w:r>
      <w:proofErr w:type="spellStart"/>
      <w:r w:rsidRPr="00A52CD0">
        <w:t>or</w:t>
      </w:r>
      <w:proofErr w:type="spellEnd"/>
      <w:r w:rsidRPr="00A52CD0">
        <w:t xml:space="preserve"> in a </w:t>
      </w:r>
      <w:proofErr w:type="spellStart"/>
      <w:r w:rsidRPr="00A52CD0">
        <w:t>flat</w:t>
      </w:r>
      <w:proofErr w:type="spellEnd"/>
      <w:r w:rsidRPr="00A52CD0">
        <w:t>? Eredmény: Hol lakik az osztály többsége?)</w:t>
      </w:r>
    </w:p>
    <w:p w14:paraId="33FCEB82" w14:textId="77777777" w:rsidR="00765EF3" w:rsidRPr="00A52CD0" w:rsidRDefault="00765EF3" w:rsidP="00765EF3">
      <w:pPr>
        <w:pStyle w:val="Listaszerbekezds"/>
        <w:numPr>
          <w:ilvl w:val="1"/>
          <w:numId w:val="5"/>
        </w:numPr>
      </w:pPr>
      <w:r w:rsidRPr="00A52CD0">
        <w:t>családtagok (</w:t>
      </w:r>
      <w:proofErr w:type="spellStart"/>
      <w:r w:rsidRPr="00A52CD0">
        <w:t>Have</w:t>
      </w:r>
      <w:proofErr w:type="spellEnd"/>
      <w:r w:rsidRPr="00A52CD0">
        <w:t xml:space="preserve"> </w:t>
      </w:r>
      <w:proofErr w:type="spellStart"/>
      <w:r w:rsidRPr="00A52CD0">
        <w:t>you</w:t>
      </w:r>
      <w:proofErr w:type="spellEnd"/>
      <w:r w:rsidRPr="00A52CD0">
        <w:t xml:space="preserve"> got </w:t>
      </w:r>
      <w:proofErr w:type="spellStart"/>
      <w:r w:rsidRPr="00A52CD0">
        <w:t>any</w:t>
      </w:r>
      <w:proofErr w:type="spellEnd"/>
      <w:r w:rsidRPr="00A52CD0">
        <w:t xml:space="preserve"> </w:t>
      </w:r>
      <w:proofErr w:type="spellStart"/>
      <w:r w:rsidRPr="00A52CD0">
        <w:t>brothers</w:t>
      </w:r>
      <w:proofErr w:type="spellEnd"/>
      <w:r w:rsidRPr="00A52CD0">
        <w:t xml:space="preserve"> </w:t>
      </w:r>
      <w:proofErr w:type="spellStart"/>
      <w:r w:rsidRPr="00A52CD0">
        <w:t>or</w:t>
      </w:r>
      <w:proofErr w:type="spellEnd"/>
      <w:r w:rsidRPr="00A52CD0">
        <w:t xml:space="preserve"> </w:t>
      </w:r>
      <w:proofErr w:type="spellStart"/>
      <w:r w:rsidRPr="00A52CD0">
        <w:t>sisters</w:t>
      </w:r>
      <w:proofErr w:type="spellEnd"/>
      <w:r w:rsidRPr="00A52CD0">
        <w:t>? Eredmény: Hány „rokongyerek” van az osztályban összesen?)</w:t>
      </w:r>
    </w:p>
    <w:p w14:paraId="08E3A9BB" w14:textId="77777777" w:rsidR="00765EF3" w:rsidRPr="00A52CD0" w:rsidRDefault="00765EF3" w:rsidP="00765EF3">
      <w:pPr>
        <w:pStyle w:val="Listaszerbekezds"/>
        <w:ind w:left="927"/>
      </w:pPr>
      <w:r w:rsidRPr="00A52CD0">
        <w:t>játékos szótanulás: képes szókártyák, pantomim, memóriajáték kártyával vagy interaktív táblával</w:t>
      </w:r>
    </w:p>
    <w:p w14:paraId="20F313B2" w14:textId="77777777" w:rsidR="00765EF3" w:rsidRPr="00A52CD0" w:rsidRDefault="00765EF3" w:rsidP="00765EF3">
      <w:pPr>
        <w:pStyle w:val="Listaszerbekezds"/>
        <w:ind w:left="927"/>
      </w:pPr>
      <w:r w:rsidRPr="00A52CD0">
        <w:t>képes „szótár” rajzolása (pl. a szobát, benne a bútorok nevét odaírni)</w:t>
      </w:r>
    </w:p>
    <w:p w14:paraId="28476650" w14:textId="77777777" w:rsidR="00765EF3" w:rsidRPr="00A52CD0" w:rsidRDefault="00765EF3" w:rsidP="00765EF3">
      <w:pPr>
        <w:pStyle w:val="Listaszerbekezds"/>
        <w:ind w:left="927"/>
      </w:pPr>
      <w:r w:rsidRPr="00A52CD0">
        <w:t>projektmunka csoportban: város tervezése helyszínek megnevezésével</w:t>
      </w:r>
    </w:p>
    <w:p w14:paraId="562CCBF3" w14:textId="77777777" w:rsidR="00765EF3" w:rsidRPr="00A52CD0" w:rsidRDefault="00765EF3" w:rsidP="00765EF3">
      <w:pPr>
        <w:pStyle w:val="Listaszerbekezds"/>
        <w:ind w:left="927"/>
      </w:pPr>
      <w:r w:rsidRPr="00A52CD0">
        <w:t>szituációs játékok: üdvözlés – bemutatkozás – elköszönés</w:t>
      </w:r>
    </w:p>
    <w:p w14:paraId="0F990EA9" w14:textId="77777777" w:rsidR="00765EF3" w:rsidRPr="00A52CD0" w:rsidRDefault="00765EF3" w:rsidP="00765EF3">
      <w:pPr>
        <w:pStyle w:val="Listaszerbekezds"/>
        <w:ind w:left="927"/>
      </w:pPr>
      <w:r w:rsidRPr="00A52CD0">
        <w:t xml:space="preserve">közös játékos daltanulás (pl. </w:t>
      </w:r>
      <w:proofErr w:type="spellStart"/>
      <w:r w:rsidRPr="00A52CD0">
        <w:t>There</w:t>
      </w:r>
      <w:proofErr w:type="spellEnd"/>
      <w:r w:rsidRPr="00A52CD0">
        <w:t xml:space="preserve"> </w:t>
      </w:r>
      <w:proofErr w:type="spellStart"/>
      <w:r w:rsidRPr="00A52CD0">
        <w:t>were</w:t>
      </w:r>
      <w:proofErr w:type="spellEnd"/>
      <w:r w:rsidRPr="00A52CD0">
        <w:t xml:space="preserve"> 10 in a </w:t>
      </w:r>
      <w:proofErr w:type="spellStart"/>
      <w:r w:rsidRPr="00A52CD0">
        <w:t>bed</w:t>
      </w:r>
      <w:proofErr w:type="spellEnd"/>
      <w:r w:rsidRPr="00A52CD0">
        <w:t xml:space="preserve"> and </w:t>
      </w:r>
      <w:proofErr w:type="spellStart"/>
      <w:r w:rsidRPr="00A52CD0">
        <w:t>the</w:t>
      </w:r>
      <w:proofErr w:type="spellEnd"/>
      <w:r w:rsidRPr="00A52CD0">
        <w:t xml:space="preserve"> </w:t>
      </w:r>
      <w:proofErr w:type="spellStart"/>
      <w:r w:rsidRPr="00A52CD0">
        <w:t>little</w:t>
      </w:r>
      <w:proofErr w:type="spellEnd"/>
      <w:r w:rsidRPr="00A52CD0">
        <w:t xml:space="preserve"> </w:t>
      </w:r>
      <w:proofErr w:type="spellStart"/>
      <w:r w:rsidRPr="00A52CD0">
        <w:t>one</w:t>
      </w:r>
      <w:proofErr w:type="spellEnd"/>
      <w:r w:rsidRPr="00A52CD0">
        <w:t xml:space="preserve"> </w:t>
      </w:r>
      <w:proofErr w:type="spellStart"/>
      <w:r w:rsidRPr="00A52CD0">
        <w:t>said</w:t>
      </w:r>
      <w:proofErr w:type="spellEnd"/>
      <w:r w:rsidRPr="00A52CD0">
        <w:t xml:space="preserve">: Roll over…) </w:t>
      </w:r>
    </w:p>
    <w:p w14:paraId="7DD413A7" w14:textId="77777777" w:rsidR="00765EF3" w:rsidRPr="00A52CD0" w:rsidRDefault="00765EF3" w:rsidP="00765EF3">
      <w:pPr>
        <w:pStyle w:val="Listaszerbekezds"/>
        <w:ind w:left="927"/>
      </w:pPr>
      <w:r w:rsidRPr="00A52CD0">
        <w:t>plakátkészítés: állatok / növények, ünnepek, lakóhelyem, ételek, ruhadarabok</w:t>
      </w:r>
    </w:p>
    <w:p w14:paraId="4C02D897" w14:textId="77777777" w:rsidR="00765EF3" w:rsidRPr="00A52CD0" w:rsidRDefault="00765EF3" w:rsidP="00765EF3">
      <w:pPr>
        <w:pStyle w:val="Listaszerbekezds"/>
        <w:ind w:left="927"/>
      </w:pPr>
      <w:r w:rsidRPr="00A52CD0">
        <w:t xml:space="preserve">hangutánzás: </w:t>
      </w:r>
      <w:proofErr w:type="spellStart"/>
      <w:r w:rsidRPr="00A52CD0">
        <w:t>Which</w:t>
      </w:r>
      <w:proofErr w:type="spellEnd"/>
      <w:r w:rsidRPr="00A52CD0">
        <w:t xml:space="preserve"> </w:t>
      </w:r>
      <w:proofErr w:type="spellStart"/>
      <w:r w:rsidRPr="00A52CD0">
        <w:t>animal</w:t>
      </w:r>
      <w:proofErr w:type="spellEnd"/>
      <w:r w:rsidRPr="00A52CD0">
        <w:t xml:space="preserve">? </w:t>
      </w:r>
    </w:p>
    <w:p w14:paraId="243BFA7D" w14:textId="77777777" w:rsidR="00765EF3" w:rsidRPr="00A52CD0" w:rsidRDefault="00765EF3" w:rsidP="00765EF3">
      <w:pPr>
        <w:pStyle w:val="Listaszerbekezds"/>
        <w:ind w:left="927"/>
      </w:pPr>
      <w:r w:rsidRPr="00A52CD0">
        <w:t xml:space="preserve">közvéleménykutatás: kinek milyen kisállata van? </w:t>
      </w:r>
    </w:p>
    <w:p w14:paraId="2C055AE3" w14:textId="77777777" w:rsidR="00765EF3" w:rsidRPr="00A52CD0" w:rsidRDefault="00765EF3" w:rsidP="00765EF3">
      <w:pPr>
        <w:pStyle w:val="Listaszerbekezds"/>
        <w:ind w:left="927"/>
      </w:pPr>
      <w:r w:rsidRPr="00A52CD0">
        <w:t>ismerkedés az angol ünnepekkel, szokásokkal film segítségével</w:t>
      </w:r>
    </w:p>
    <w:p w14:paraId="647C8942" w14:textId="77777777" w:rsidR="00765EF3" w:rsidRPr="00A52CD0" w:rsidRDefault="00765EF3" w:rsidP="00765EF3">
      <w:pPr>
        <w:pStyle w:val="Listaszerbekezds"/>
        <w:ind w:left="927"/>
      </w:pPr>
      <w:r w:rsidRPr="00A52CD0">
        <w:t xml:space="preserve">ismert mese/történet feldolgozása képekkel, képek sorba rakásával </w:t>
      </w:r>
    </w:p>
    <w:p w14:paraId="18AA9E2B" w14:textId="77777777" w:rsidR="00765EF3" w:rsidRPr="00A52CD0" w:rsidRDefault="00765EF3" w:rsidP="00765EF3">
      <w:pPr>
        <w:pStyle w:val="Listaszerbekezds"/>
        <w:ind w:left="927"/>
      </w:pPr>
      <w:r w:rsidRPr="00A52CD0">
        <w:t xml:space="preserve">Színdarab előadása csoportban: pl. egy kiválasztott főbb ünnephez </w:t>
      </w:r>
    </w:p>
    <w:p w14:paraId="64828E64" w14:textId="77777777" w:rsidR="00765EF3" w:rsidRPr="00A52CD0" w:rsidRDefault="00765EF3" w:rsidP="00765EF3">
      <w:pPr>
        <w:spacing w:before="480" w:after="0"/>
        <w:ind w:left="1066" w:hanging="1066"/>
        <w:rPr>
          <w:sz w:val="24"/>
          <w:szCs w:val="24"/>
        </w:rPr>
      </w:pPr>
      <w:r w:rsidRPr="00A52CD0">
        <w:rPr>
          <w:rStyle w:val="Cmsor3Char"/>
          <w:smallCaps/>
          <w:color w:val="auto"/>
          <w:sz w:val="24"/>
          <w:szCs w:val="24"/>
        </w:rPr>
        <w:lastRenderedPageBreak/>
        <w:t>Témakör</w:t>
      </w:r>
      <w:r w:rsidRPr="00A52CD0">
        <w:rPr>
          <w:rStyle w:val="Cmsor3Char"/>
          <w:color w:val="auto"/>
          <w:sz w:val="24"/>
          <w:szCs w:val="24"/>
        </w:rPr>
        <w:t xml:space="preserve">: </w:t>
      </w:r>
      <w:proofErr w:type="spellStart"/>
      <w:r w:rsidRPr="00A52CD0">
        <w:rPr>
          <w:rStyle w:val="Kiemels2"/>
          <w:rFonts w:cstheme="minorHAnsi"/>
          <w:sz w:val="24"/>
          <w:szCs w:val="24"/>
        </w:rPr>
        <w:t>Topics</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concerning</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classroom</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activities</w:t>
      </w:r>
      <w:proofErr w:type="spellEnd"/>
    </w:p>
    <w:p w14:paraId="7F9D8A0F"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Style w:val="Kiemels2"/>
        </w:rPr>
        <w:t>10 óra</w:t>
      </w:r>
    </w:p>
    <w:p w14:paraId="59C66BB1"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2C1E4416"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2026D137" w14:textId="77777777" w:rsidR="00765EF3" w:rsidRPr="00A52CD0" w:rsidRDefault="00765EF3" w:rsidP="00765EF3">
      <w:pPr>
        <w:pStyle w:val="Listaszerbekezds"/>
        <w:ind w:left="720"/>
      </w:pPr>
      <w:r w:rsidRPr="00A52CD0">
        <w:t>megismétli az élőszóban elhangzó egyszerű szavakat, kifejezéseket játékos, mozgást igénylő, kreatív nyelvórai tevékenységek során;</w:t>
      </w:r>
    </w:p>
    <w:p w14:paraId="0C3500ED" w14:textId="77777777" w:rsidR="00765EF3" w:rsidRPr="00A52CD0" w:rsidRDefault="00765EF3" w:rsidP="00765EF3">
      <w:pPr>
        <w:pStyle w:val="Listaszerbekezds"/>
        <w:ind w:left="720"/>
      </w:pPr>
      <w:r w:rsidRPr="00A52CD0">
        <w:t>lebetűzi a tanult szavakat társaival közösen játékos tevékenységek kapcsán, szükség esetén segítséggel;</w:t>
      </w:r>
    </w:p>
    <w:p w14:paraId="687144AF" w14:textId="77777777" w:rsidR="00765EF3" w:rsidRPr="00A52CD0" w:rsidRDefault="00765EF3" w:rsidP="00765EF3">
      <w:pPr>
        <w:pStyle w:val="Listaszerbekezds"/>
        <w:ind w:left="720"/>
      </w:pPr>
      <w:r w:rsidRPr="00A52CD0">
        <w:t>lemásol tanult szavakat játékos, alkotó nyelvórai tevékenységek során;</w:t>
      </w:r>
    </w:p>
    <w:p w14:paraId="5C64DD71" w14:textId="77777777" w:rsidR="00765EF3" w:rsidRPr="00A52CD0" w:rsidRDefault="00765EF3" w:rsidP="00765EF3">
      <w:pPr>
        <w:pStyle w:val="Listaszerbekezds"/>
        <w:ind w:left="720"/>
      </w:pPr>
      <w:r w:rsidRPr="00A52CD0">
        <w:t>megold játékos írásbeli feladatokat a szavak, szószerkezetek, rövid mondatok szintjén;</w:t>
      </w:r>
    </w:p>
    <w:p w14:paraId="24901929" w14:textId="77777777" w:rsidR="00765EF3" w:rsidRPr="00A52CD0" w:rsidRDefault="00765EF3" w:rsidP="00765EF3">
      <w:pPr>
        <w:pStyle w:val="Listaszerbekezds"/>
        <w:ind w:left="720"/>
      </w:pPr>
      <w:r w:rsidRPr="00A52CD0">
        <w:t>részt vesz kooperatív munkaformában végzett kreatív tevékenységekben, projektmunkában szavak, szószerkezetek, rövid mondatok leírásával, esetleg képi kiegészítéssel;</w:t>
      </w:r>
    </w:p>
    <w:p w14:paraId="4721FCF5" w14:textId="77777777" w:rsidR="00765EF3" w:rsidRPr="00A52CD0" w:rsidRDefault="00765EF3" w:rsidP="00765EF3">
      <w:pPr>
        <w:pStyle w:val="Listaszerbekezds"/>
        <w:ind w:left="720"/>
      </w:pPr>
      <w:r w:rsidRPr="00A52CD0">
        <w:t>írásban megnevezi az ajánlott tématartományokban megjelölt, begyakorolt elemeket;</w:t>
      </w:r>
    </w:p>
    <w:p w14:paraId="7DF20C48" w14:textId="77777777" w:rsidR="00765EF3" w:rsidRPr="00A52CD0" w:rsidRDefault="00765EF3" w:rsidP="00765EF3">
      <w:pPr>
        <w:pStyle w:val="Listaszerbekezds"/>
        <w:ind w:left="720"/>
      </w:pPr>
      <w:r w:rsidRPr="00A52CD0">
        <w:t>támaszkodik az életkorának és nyelvi szintjének megfelelő hangzó szövegre az órai alkotó jellegű nyelvi, mozgásos nyelvi és játékos nyelvi tevékenységek során;</w:t>
      </w:r>
    </w:p>
    <w:p w14:paraId="49CE18B9" w14:textId="77777777" w:rsidR="00765EF3" w:rsidRPr="00A52CD0" w:rsidRDefault="00765EF3" w:rsidP="00765EF3">
      <w:pPr>
        <w:pStyle w:val="Listaszerbekezds"/>
        <w:ind w:left="720"/>
      </w:pPr>
      <w:r w:rsidRPr="00A52CD0">
        <w:t>értelmezi azokat az idegen nyelven szóban elhangzó nyelvórai szituációkat, melyeket anyanyelvén már ismer;</w:t>
      </w:r>
    </w:p>
    <w:p w14:paraId="029740B6" w14:textId="77777777" w:rsidR="00765EF3" w:rsidRPr="00A52CD0" w:rsidRDefault="00765EF3" w:rsidP="00765EF3">
      <w:pPr>
        <w:pStyle w:val="Listaszerbekezds"/>
        <w:ind w:left="720"/>
      </w:pPr>
      <w:r w:rsidRPr="00A52CD0">
        <w:t>támaszkodik az életkorának és nyelvi szintjének megfelelő írott szövegre az órai játékos alkotó, mozgásos vagy nyelvi fejlesztő tevékenységek során, kooperatív munkaformákban;</w:t>
      </w:r>
    </w:p>
    <w:p w14:paraId="7F9A2EE0" w14:textId="77777777" w:rsidR="00765EF3" w:rsidRPr="00A52CD0" w:rsidRDefault="00765EF3" w:rsidP="00765EF3">
      <w:pPr>
        <w:pStyle w:val="Listaszerbekezds"/>
        <w:ind w:left="720"/>
      </w:pPr>
      <w:r w:rsidRPr="00A52CD0">
        <w:t>rövid, néhány mondatból álló párbeszédet folytat, felkészülést követően</w:t>
      </w:r>
      <w:r w:rsidRPr="00A52CD0">
        <w:rPr>
          <w:strike/>
        </w:rPr>
        <w:t>;</w:t>
      </w:r>
    </w:p>
    <w:p w14:paraId="59054063" w14:textId="77777777" w:rsidR="00765EF3" w:rsidRPr="00A52CD0" w:rsidRDefault="00765EF3" w:rsidP="00765EF3">
      <w:pPr>
        <w:pStyle w:val="Listaszerbekezds"/>
        <w:ind w:left="720"/>
      </w:pPr>
      <w:r w:rsidRPr="00A52CD0">
        <w:t>a tanórán a begyakorolt nyelvi elemeket tanári segítséggel a játék céljainak megfelelően alkalmazza;</w:t>
      </w:r>
    </w:p>
    <w:p w14:paraId="3983EDDB" w14:textId="77777777" w:rsidR="00765EF3" w:rsidRPr="00A52CD0" w:rsidRDefault="00765EF3" w:rsidP="00765EF3">
      <w:pPr>
        <w:pStyle w:val="Listaszerbekezds"/>
        <w:ind w:left="720"/>
      </w:pPr>
      <w:r w:rsidRPr="00A52CD0">
        <w:t>új szavak, kifejezések tanulásakor ráismer a már korábban tanult szavakra, kifejezésekre;</w:t>
      </w:r>
    </w:p>
    <w:p w14:paraId="1548C6E0" w14:textId="77777777" w:rsidR="00765EF3" w:rsidRPr="00A52CD0" w:rsidRDefault="00765EF3" w:rsidP="00765EF3">
      <w:pPr>
        <w:pStyle w:val="Listaszerbekezds"/>
        <w:ind w:left="720"/>
      </w:pPr>
      <w:r w:rsidRPr="00A52CD0">
        <w:t>új szavak, kifejezések tanulásakor felismeri, ha új elemmel találkozik és rákérdez, vagy megfelelő tanulási stratégiával törekszik a megértésre;</w:t>
      </w:r>
    </w:p>
    <w:p w14:paraId="24022A76" w14:textId="77777777" w:rsidR="00765EF3" w:rsidRPr="00A52CD0" w:rsidRDefault="00765EF3" w:rsidP="00765EF3">
      <w:pPr>
        <w:pStyle w:val="Listaszerbekezds"/>
        <w:ind w:left="720"/>
      </w:pPr>
      <w:r w:rsidRPr="00A52CD0">
        <w:t>a célok eléréséhez társaival rövid feladatokban együttműködik;</w:t>
      </w:r>
    </w:p>
    <w:p w14:paraId="0223B55B" w14:textId="77777777" w:rsidR="00765EF3" w:rsidRPr="00A52CD0" w:rsidRDefault="00765EF3" w:rsidP="00765EF3">
      <w:pPr>
        <w:pStyle w:val="Listaszerbekezds"/>
        <w:ind w:left="720"/>
      </w:pPr>
      <w:r w:rsidRPr="00A52CD0">
        <w:t>egy feladat megoldásának sikerességét segítséggel értékelni tudja</w:t>
      </w:r>
    </w:p>
    <w:p w14:paraId="2EF11849" w14:textId="77777777" w:rsidR="00765EF3" w:rsidRPr="00A52CD0" w:rsidRDefault="00765EF3" w:rsidP="00765EF3">
      <w:pPr>
        <w:pStyle w:val="Listaszerbekezds"/>
        <w:ind w:left="720"/>
      </w:pPr>
      <w:r w:rsidRPr="00A52CD0">
        <w:t>felismeri és alkalmazza a legegyszerűbb, üdvözlésre és elköszönésre használt mindennapi nyelvi funkciókat az életkorának és nyelvi szintjének megfelelő, egyszerű helyzetekben;</w:t>
      </w:r>
    </w:p>
    <w:p w14:paraId="723D7326" w14:textId="77777777" w:rsidR="00765EF3" w:rsidRPr="00A52CD0" w:rsidRDefault="00765EF3" w:rsidP="00765EF3">
      <w:pPr>
        <w:pStyle w:val="Listaszerbekezds"/>
        <w:ind w:left="720"/>
      </w:pPr>
      <w:r w:rsidRPr="00A52CD0">
        <w:t>felismeri és használja a legegyszerűbb, megszólításra használt mindennapi nyelvi funkciókat az életkorának és nyelvi szintjének megfelelő, egyszerű helyzetekben;</w:t>
      </w:r>
    </w:p>
    <w:p w14:paraId="3A77665A" w14:textId="77777777" w:rsidR="00765EF3" w:rsidRPr="00A52CD0" w:rsidRDefault="00765EF3" w:rsidP="00765EF3">
      <w:pPr>
        <w:pStyle w:val="Listaszerbekezds"/>
        <w:ind w:left="720"/>
      </w:pPr>
      <w:r w:rsidRPr="00A52CD0">
        <w:t>felismeri és használja a legegyszerűbb, a köszönet és az arra történő reagálás kifejezésére használt mindennapi nyelvi funkciókat az életkorának és nyelvi szintjének megfelelő, egyszerű helyzetekben;</w:t>
      </w:r>
    </w:p>
    <w:p w14:paraId="119E53C1" w14:textId="77777777" w:rsidR="00765EF3" w:rsidRPr="00A52CD0" w:rsidRDefault="00765EF3" w:rsidP="00765EF3">
      <w:pPr>
        <w:pStyle w:val="Listaszerbekezds"/>
        <w:ind w:left="720"/>
      </w:pPr>
      <w:r w:rsidRPr="00A52CD0">
        <w:t>felismeri és használja a legegyszerűbb, a tudás és nem tudás kifejezésére használt mindennapi nyelvi funkciókat az életkorának és nyelvi szintjének megfelelő, egyszerű helyzetekben.</w:t>
      </w:r>
    </w:p>
    <w:p w14:paraId="01FFCA6A" w14:textId="77777777" w:rsidR="00765EF3" w:rsidRPr="00A52CD0" w:rsidRDefault="00765EF3" w:rsidP="00765EF3">
      <w:pPr>
        <w:spacing w:after="0"/>
        <w:rPr>
          <w:b/>
        </w:rPr>
      </w:pPr>
      <w:r w:rsidRPr="00A52CD0">
        <w:rPr>
          <w:rStyle w:val="Kiemels"/>
        </w:rPr>
        <w:t>A témakör tanulása eredményeként a tanuló:</w:t>
      </w:r>
    </w:p>
    <w:p w14:paraId="4D04F9EE" w14:textId="77777777" w:rsidR="00765EF3" w:rsidRPr="00A52CD0" w:rsidRDefault="00765EF3" w:rsidP="00765EF3">
      <w:pPr>
        <w:pStyle w:val="Listaszerbekezds"/>
        <w:ind w:left="720"/>
      </w:pPr>
      <w:r w:rsidRPr="00A52CD0">
        <w:t>részt vesz egyszerű szövegértést igénylő játékos nyelvórai tevékenységekben;</w:t>
      </w:r>
    </w:p>
    <w:p w14:paraId="52F50CDC" w14:textId="77777777" w:rsidR="00765EF3" w:rsidRPr="00A52CD0" w:rsidRDefault="00765EF3" w:rsidP="00765EF3">
      <w:pPr>
        <w:pStyle w:val="Listaszerbekezds"/>
        <w:ind w:left="720"/>
      </w:pPr>
      <w:r w:rsidRPr="00A52CD0">
        <w:t>részt vesz egyszerű szövegalkotást igénylő játékos nyelvórai tevékenységekben;</w:t>
      </w:r>
    </w:p>
    <w:p w14:paraId="1DFB25E5" w14:textId="77777777" w:rsidR="00765EF3" w:rsidRPr="00A52CD0" w:rsidRDefault="00765EF3" w:rsidP="00765EF3">
      <w:pPr>
        <w:pStyle w:val="Listaszerbekezds"/>
        <w:ind w:left="720"/>
      </w:pPr>
      <w:r w:rsidRPr="00A52CD0">
        <w:t>a tanórán bekapcsolódik a már ismert játékos, interakciót igénylő nyelvi tevékenységekbe, abban társaival közösen vesz részt, a begyakorolt nyelvi elemeket tanári segítséggel a játék céljainak megfelelően alkalmazza.</w:t>
      </w:r>
    </w:p>
    <w:p w14:paraId="46E99117" w14:textId="77777777" w:rsidR="00765EF3" w:rsidRPr="00A52CD0" w:rsidRDefault="00765EF3" w:rsidP="00765EF3">
      <w:pPr>
        <w:spacing w:after="0"/>
        <w:rPr>
          <w:rStyle w:val="Cmsor3Char"/>
          <w:smallCaps/>
          <w:color w:val="auto"/>
        </w:rPr>
      </w:pPr>
      <w:r w:rsidRPr="00A52CD0">
        <w:rPr>
          <w:rStyle w:val="Cmsor3Char"/>
          <w:smallCaps/>
          <w:color w:val="auto"/>
        </w:rPr>
        <w:lastRenderedPageBreak/>
        <w:t>Fejlesztési feladatok és ismeretek</w:t>
      </w:r>
    </w:p>
    <w:p w14:paraId="09700377" w14:textId="77777777" w:rsidR="00765EF3" w:rsidRPr="00A52CD0" w:rsidRDefault="00765EF3" w:rsidP="00765EF3">
      <w:pPr>
        <w:pStyle w:val="Listaszerbekezds"/>
        <w:ind w:left="927"/>
      </w:pPr>
      <w:r w:rsidRPr="00A52CD0">
        <w:t>A témakörre jellemző résztvevőkre vonatkozó szókincs ismerete célnyelven: osztálytársak, tanárok (</w:t>
      </w:r>
      <w:proofErr w:type="spellStart"/>
      <w:r w:rsidRPr="00A52CD0">
        <w:t>classmates</w:t>
      </w:r>
      <w:proofErr w:type="spellEnd"/>
      <w:r w:rsidRPr="00A52CD0">
        <w:t xml:space="preserve">, </w:t>
      </w:r>
      <w:proofErr w:type="spellStart"/>
      <w:r w:rsidRPr="00A52CD0">
        <w:t>teachers</w:t>
      </w:r>
      <w:proofErr w:type="spellEnd"/>
      <w:r w:rsidRPr="00A52CD0">
        <w:t>)</w:t>
      </w:r>
    </w:p>
    <w:p w14:paraId="2941931F" w14:textId="77777777" w:rsidR="00765EF3" w:rsidRPr="00A52CD0" w:rsidRDefault="00765EF3" w:rsidP="00765EF3">
      <w:pPr>
        <w:pStyle w:val="Listaszerbekezds"/>
        <w:ind w:left="927"/>
      </w:pPr>
      <w:r w:rsidRPr="00A52CD0">
        <w:t>A témakörre jellemző helyszínekre vonatkozó szókincs ismerete célnyelven: a saját iskolám és termei</w:t>
      </w:r>
    </w:p>
    <w:p w14:paraId="53B5CA27" w14:textId="77777777" w:rsidR="00765EF3" w:rsidRPr="00A52CD0" w:rsidRDefault="00765EF3" w:rsidP="00765EF3">
      <w:pPr>
        <w:pStyle w:val="Listaszerbekezds"/>
        <w:ind w:left="927"/>
      </w:pPr>
      <w:r w:rsidRPr="00A52CD0">
        <w:t>A témakörre jellemző alapvető tárgyakra vonatkozó szókincs ismerete célnyelven: a tanuláshoz szükséges alapvető eszközök</w:t>
      </w:r>
    </w:p>
    <w:p w14:paraId="0019155C" w14:textId="77777777" w:rsidR="00765EF3" w:rsidRPr="00A52CD0" w:rsidRDefault="00765EF3" w:rsidP="00765EF3">
      <w:pPr>
        <w:pStyle w:val="Listaszerbekezds"/>
        <w:ind w:left="927"/>
      </w:pPr>
      <w:r w:rsidRPr="00A52CD0">
        <w:t>A témakörre alapvető jellemző tevékenységre vonatkozó szókincs ismerete célnyelven: tanári utasítások a különböző tevékenységekhez (</w:t>
      </w:r>
      <w:proofErr w:type="spellStart"/>
      <w:r w:rsidRPr="00A52CD0">
        <w:t>writing</w:t>
      </w:r>
      <w:proofErr w:type="spellEnd"/>
      <w:r w:rsidRPr="00A52CD0">
        <w:t xml:space="preserve">, </w:t>
      </w:r>
      <w:proofErr w:type="spellStart"/>
      <w:r w:rsidRPr="00A52CD0">
        <w:t>reading</w:t>
      </w:r>
      <w:proofErr w:type="spellEnd"/>
      <w:r w:rsidRPr="00A52CD0">
        <w:t xml:space="preserve">, </w:t>
      </w:r>
      <w:proofErr w:type="spellStart"/>
      <w:r w:rsidRPr="00A52CD0">
        <w:t>counting</w:t>
      </w:r>
      <w:proofErr w:type="spellEnd"/>
      <w:r w:rsidRPr="00A52CD0">
        <w:t xml:space="preserve">, </w:t>
      </w:r>
      <w:proofErr w:type="spellStart"/>
      <w:r w:rsidRPr="00A52CD0">
        <w:t>physical</w:t>
      </w:r>
      <w:proofErr w:type="spellEnd"/>
      <w:r w:rsidRPr="00A52CD0">
        <w:t xml:space="preserve"> and </w:t>
      </w:r>
      <w:proofErr w:type="spellStart"/>
      <w:r w:rsidRPr="00A52CD0">
        <w:t>creative</w:t>
      </w:r>
      <w:proofErr w:type="spellEnd"/>
      <w:r w:rsidRPr="00A52CD0">
        <w:t xml:space="preserve"> </w:t>
      </w:r>
      <w:proofErr w:type="spellStart"/>
      <w:proofErr w:type="gramStart"/>
      <w:r w:rsidRPr="00A52CD0">
        <w:t>activities</w:t>
      </w:r>
      <w:proofErr w:type="spellEnd"/>
      <w:r w:rsidRPr="00A52CD0">
        <w:t xml:space="preserve"> )</w:t>
      </w:r>
      <w:proofErr w:type="gramEnd"/>
      <w:r w:rsidRPr="00A52CD0">
        <w:t> </w:t>
      </w:r>
    </w:p>
    <w:p w14:paraId="5D552012" w14:textId="77777777" w:rsidR="00765EF3" w:rsidRPr="00A52CD0" w:rsidRDefault="00765EF3" w:rsidP="00765EF3">
      <w:pPr>
        <w:pStyle w:val="Listaszerbekezds"/>
        <w:ind w:left="927"/>
      </w:pPr>
      <w:r w:rsidRPr="00A52CD0">
        <w:t>A témakörre jellemző eseményekre vonatkozó szókincs ismerete célnyelven: tantárgyak, fontosabb iskolai ünnepélyek (</w:t>
      </w:r>
      <w:proofErr w:type="spellStart"/>
      <w:r w:rsidRPr="00A52CD0">
        <w:t>school</w:t>
      </w:r>
      <w:proofErr w:type="spellEnd"/>
      <w:r w:rsidRPr="00A52CD0">
        <w:t xml:space="preserve"> </w:t>
      </w:r>
      <w:proofErr w:type="spellStart"/>
      <w:r w:rsidRPr="00A52CD0">
        <w:t>subjects</w:t>
      </w:r>
      <w:proofErr w:type="spellEnd"/>
      <w:r w:rsidRPr="00A52CD0">
        <w:t xml:space="preserve">, major </w:t>
      </w:r>
      <w:proofErr w:type="spellStart"/>
      <w:r w:rsidRPr="00A52CD0">
        <w:t>school</w:t>
      </w:r>
      <w:proofErr w:type="spellEnd"/>
      <w:r w:rsidRPr="00A52CD0">
        <w:t xml:space="preserve"> </w:t>
      </w:r>
      <w:proofErr w:type="spellStart"/>
      <w:r w:rsidRPr="00A52CD0">
        <w:t>festivals</w:t>
      </w:r>
      <w:proofErr w:type="spellEnd"/>
      <w:r w:rsidRPr="00A52CD0">
        <w:t xml:space="preserve">) </w:t>
      </w:r>
    </w:p>
    <w:p w14:paraId="25BC2E7B" w14:textId="77777777" w:rsidR="00765EF3" w:rsidRPr="00A52CD0" w:rsidRDefault="00765EF3" w:rsidP="00765EF3">
      <w:pPr>
        <w:pStyle w:val="Listaszerbekezds"/>
        <w:ind w:left="927"/>
      </w:pPr>
      <w:r w:rsidRPr="00A52CD0">
        <w:t>Részvétel tanórai játékos nyelvi tevékenységekben</w:t>
      </w:r>
    </w:p>
    <w:p w14:paraId="3F4FE0ED" w14:textId="77777777" w:rsidR="00765EF3" w:rsidRPr="00A52CD0" w:rsidRDefault="00765EF3" w:rsidP="00765EF3">
      <w:pPr>
        <w:pStyle w:val="Listaszerbekezds"/>
        <w:ind w:left="927"/>
      </w:pPr>
      <w:r w:rsidRPr="00A52CD0">
        <w:t>Begyakorolt, alapvető elemek felhasználása a nyelvi célok elérésére</w:t>
      </w:r>
    </w:p>
    <w:p w14:paraId="7674BF6F" w14:textId="77777777" w:rsidR="00765EF3" w:rsidRPr="00A52CD0" w:rsidRDefault="00765EF3" w:rsidP="00765EF3">
      <w:pPr>
        <w:pStyle w:val="Listaszerbekezds"/>
        <w:ind w:left="924" w:hanging="357"/>
      </w:pPr>
      <w:r w:rsidRPr="00A52CD0">
        <w:t>Életkorának és nyelvi szintjének megfelelő írott és hangzó szöveg felhasználása a nyelvi tevékenységek során.</w:t>
      </w:r>
    </w:p>
    <w:p w14:paraId="77E0EF45" w14:textId="77777777" w:rsidR="00765EF3" w:rsidRPr="00A52CD0" w:rsidRDefault="00765EF3" w:rsidP="00765EF3">
      <w:pPr>
        <w:spacing w:before="120" w:after="0"/>
        <w:ind w:left="1066" w:hanging="1066"/>
        <w:rPr>
          <w:rStyle w:val="Cmsor3Char"/>
          <w:smallCaps/>
          <w:color w:val="auto"/>
        </w:rPr>
      </w:pPr>
      <w:r w:rsidRPr="00A52CD0">
        <w:rPr>
          <w:rStyle w:val="Cmsor3Char"/>
          <w:smallCaps/>
          <w:color w:val="auto"/>
        </w:rPr>
        <w:t>Javasolt tevékenységek</w:t>
      </w:r>
    </w:p>
    <w:p w14:paraId="0B482447" w14:textId="77777777" w:rsidR="00765EF3" w:rsidRPr="00A52CD0" w:rsidRDefault="00765EF3" w:rsidP="00765EF3">
      <w:pPr>
        <w:pStyle w:val="Listaszerbekezds"/>
        <w:ind w:left="927"/>
      </w:pPr>
      <w:r w:rsidRPr="00A52CD0">
        <w:t>játékos szótanulás: barkochba: (zsákban iskolai tárgyak) – „</w:t>
      </w:r>
      <w:proofErr w:type="spellStart"/>
      <w:r w:rsidRPr="00A52CD0">
        <w:t>What</w:t>
      </w:r>
      <w:proofErr w:type="spellEnd"/>
      <w:r w:rsidRPr="00A52CD0">
        <w:t xml:space="preserve"> </w:t>
      </w:r>
      <w:proofErr w:type="spellStart"/>
      <w:r w:rsidRPr="00A52CD0">
        <w:t>have</w:t>
      </w:r>
      <w:proofErr w:type="spellEnd"/>
      <w:r w:rsidRPr="00A52CD0">
        <w:t xml:space="preserve"> I got in </w:t>
      </w:r>
      <w:proofErr w:type="spellStart"/>
      <w:r w:rsidRPr="00A52CD0">
        <w:t>my</w:t>
      </w:r>
      <w:proofErr w:type="spellEnd"/>
      <w:r w:rsidRPr="00A52CD0">
        <w:t xml:space="preserve"> </w:t>
      </w:r>
      <w:proofErr w:type="spellStart"/>
      <w:r w:rsidRPr="00A52CD0">
        <w:t>hand</w:t>
      </w:r>
      <w:proofErr w:type="spellEnd"/>
      <w:r w:rsidRPr="00A52CD0">
        <w:t xml:space="preserve">?” </w:t>
      </w:r>
    </w:p>
    <w:p w14:paraId="69A47528" w14:textId="77777777" w:rsidR="00765EF3" w:rsidRPr="00A52CD0" w:rsidRDefault="00765EF3" w:rsidP="00765EF3">
      <w:pPr>
        <w:pStyle w:val="Listaszerbekezds"/>
        <w:ind w:left="927"/>
      </w:pPr>
      <w:r w:rsidRPr="00A52CD0">
        <w:t>mondókák, dalok tanulása</w:t>
      </w:r>
    </w:p>
    <w:p w14:paraId="652F76AA" w14:textId="77777777" w:rsidR="00765EF3" w:rsidRPr="00A52CD0" w:rsidRDefault="00765EF3" w:rsidP="00765EF3">
      <w:pPr>
        <w:pStyle w:val="Listaszerbekezds"/>
        <w:ind w:left="927"/>
      </w:pPr>
      <w:r w:rsidRPr="00A52CD0">
        <w:t xml:space="preserve">projektmunka csoportban: az ideális osztályterem tervezése berendezési tárgyak megnevezésével </w:t>
      </w:r>
    </w:p>
    <w:p w14:paraId="68E8509D" w14:textId="77777777" w:rsidR="00765EF3" w:rsidRPr="00A52CD0" w:rsidRDefault="00765EF3" w:rsidP="00765EF3">
      <w:pPr>
        <w:pStyle w:val="Listaszerbekezds"/>
        <w:ind w:left="927"/>
      </w:pPr>
      <w:r w:rsidRPr="00A52CD0">
        <w:t>egyszerűbb társasjátékok célnyelven, pl. memóriajáték a képeken szereplő tárgyak, tanulási tevékenységek megnevezésével</w:t>
      </w:r>
    </w:p>
    <w:p w14:paraId="336996B7" w14:textId="77777777" w:rsidR="00765EF3" w:rsidRPr="00A52CD0" w:rsidRDefault="00765EF3" w:rsidP="00765EF3">
      <w:pPr>
        <w:pStyle w:val="Listaszerbekezds"/>
        <w:ind w:left="927"/>
      </w:pPr>
      <w:r w:rsidRPr="00A52CD0">
        <w:t>halk/hangos szóismétlés</w:t>
      </w:r>
    </w:p>
    <w:p w14:paraId="74C7B1BC" w14:textId="77777777" w:rsidR="00765EF3" w:rsidRPr="00A52CD0" w:rsidRDefault="00765EF3" w:rsidP="00765EF3">
      <w:pPr>
        <w:pStyle w:val="Listaszerbekezds"/>
        <w:ind w:left="927"/>
      </w:pPr>
      <w:r w:rsidRPr="00A52CD0">
        <w:t>Betűzés játékosan – „akasztófa”</w:t>
      </w:r>
    </w:p>
    <w:p w14:paraId="2BFA6F89" w14:textId="77777777" w:rsidR="00765EF3" w:rsidRPr="00A52CD0" w:rsidRDefault="00765EF3" w:rsidP="00765EF3">
      <w:pPr>
        <w:pStyle w:val="Listaszerbekezds"/>
        <w:ind w:left="927"/>
      </w:pPr>
      <w:r w:rsidRPr="00A52CD0">
        <w:t>kiszámolós mondókák tanulása</w:t>
      </w:r>
    </w:p>
    <w:p w14:paraId="4195A686" w14:textId="77777777" w:rsidR="00765EF3" w:rsidRPr="00A52CD0" w:rsidRDefault="00765EF3" w:rsidP="00765EF3">
      <w:pPr>
        <w:pStyle w:val="Listaszerbekezds"/>
        <w:ind w:left="927"/>
      </w:pPr>
      <w:r w:rsidRPr="00A52CD0">
        <w:t xml:space="preserve">csoportversenyek: pl. </w:t>
      </w:r>
      <w:proofErr w:type="spellStart"/>
      <w:r w:rsidRPr="00A52CD0">
        <w:t>running</w:t>
      </w:r>
      <w:proofErr w:type="spellEnd"/>
      <w:r w:rsidRPr="00A52CD0">
        <w:t xml:space="preserve"> </w:t>
      </w:r>
      <w:proofErr w:type="spellStart"/>
      <w:r w:rsidRPr="00A52CD0">
        <w:t>dictation</w:t>
      </w:r>
      <w:proofErr w:type="spellEnd"/>
      <w:r w:rsidRPr="00A52CD0">
        <w:t xml:space="preserve"> </w:t>
      </w:r>
    </w:p>
    <w:p w14:paraId="25222EA9" w14:textId="77777777" w:rsidR="00765EF3" w:rsidRPr="00A52CD0" w:rsidRDefault="00765EF3" w:rsidP="00765EF3">
      <w:pPr>
        <w:pStyle w:val="Listaszerbekezds"/>
        <w:ind w:left="927"/>
      </w:pPr>
      <w:r w:rsidRPr="00A52CD0">
        <w:t xml:space="preserve">Projektmunka készítése csoportban: kedvenc tantárgy (a tantárgyra jellemző rajz, kép, tárgy stb. segítségével) </w:t>
      </w:r>
    </w:p>
    <w:p w14:paraId="2B64C3EA" w14:textId="77777777" w:rsidR="00765EF3" w:rsidRPr="00A52CD0" w:rsidRDefault="00765EF3" w:rsidP="00765EF3">
      <w:pPr>
        <w:pStyle w:val="Listaszerbekezds"/>
        <w:ind w:left="927"/>
      </w:pPr>
      <w:r w:rsidRPr="00A52CD0">
        <w:t xml:space="preserve">Szituációs játék: „I am </w:t>
      </w:r>
      <w:proofErr w:type="spellStart"/>
      <w:r w:rsidRPr="00A52CD0">
        <w:t>the</w:t>
      </w:r>
      <w:proofErr w:type="spellEnd"/>
      <w:r w:rsidRPr="00A52CD0">
        <w:t xml:space="preserve"> </w:t>
      </w:r>
      <w:proofErr w:type="spellStart"/>
      <w:r w:rsidRPr="00A52CD0">
        <w:t>teacher</w:t>
      </w:r>
      <w:proofErr w:type="spellEnd"/>
      <w:r w:rsidRPr="00A52CD0">
        <w:t>”</w:t>
      </w:r>
    </w:p>
    <w:p w14:paraId="53BCBC87" w14:textId="77777777" w:rsidR="00765EF3" w:rsidRPr="00A52CD0" w:rsidRDefault="00765EF3" w:rsidP="00765EF3">
      <w:pPr>
        <w:pStyle w:val="Listaszerbekezds"/>
        <w:ind w:left="927"/>
      </w:pPr>
      <w:r w:rsidRPr="00A52CD0">
        <w:t xml:space="preserve">projektmunka (plakátkészítés) csoportban: </w:t>
      </w:r>
    </w:p>
    <w:p w14:paraId="0A995CB1" w14:textId="77777777" w:rsidR="00765EF3" w:rsidRPr="00A52CD0" w:rsidRDefault="00765EF3" w:rsidP="00765EF3">
      <w:pPr>
        <w:pStyle w:val="Listaszerbekezds"/>
        <w:numPr>
          <w:ilvl w:val="0"/>
          <w:numId w:val="7"/>
        </w:numPr>
      </w:pPr>
      <w:r w:rsidRPr="00A52CD0">
        <w:t xml:space="preserve">a saját iskola bemutatása </w:t>
      </w:r>
    </w:p>
    <w:p w14:paraId="38859704" w14:textId="77777777" w:rsidR="00765EF3" w:rsidRPr="00A52CD0" w:rsidRDefault="00765EF3" w:rsidP="00765EF3">
      <w:pPr>
        <w:pStyle w:val="Listaszerbekezds"/>
        <w:numPr>
          <w:ilvl w:val="0"/>
          <w:numId w:val="7"/>
        </w:numPr>
      </w:pPr>
      <w:r w:rsidRPr="00A52CD0">
        <w:t>az álomiskola (kép, rajz, kulcsszavak stb. segítségével)</w:t>
      </w:r>
    </w:p>
    <w:p w14:paraId="77FF4E70" w14:textId="77777777" w:rsidR="00765EF3" w:rsidRPr="00A52CD0" w:rsidRDefault="00765EF3" w:rsidP="00765EF3">
      <w:pPr>
        <w:pStyle w:val="Listaszerbekezds"/>
        <w:ind w:left="927"/>
      </w:pPr>
      <w:r w:rsidRPr="00A52CD0">
        <w:t>órarend készítése célnyelven</w:t>
      </w:r>
    </w:p>
    <w:p w14:paraId="187124A9" w14:textId="77777777" w:rsidR="00765EF3" w:rsidRPr="00A52CD0" w:rsidRDefault="00765EF3" w:rsidP="00765EF3">
      <w:pPr>
        <w:pStyle w:val="Listaszerbekezds"/>
        <w:ind w:left="927"/>
      </w:pPr>
      <w:r w:rsidRPr="00A52CD0">
        <w:t>társakkal készített interjú/felmérés, és annak egyszerű bemutatása órai keretek között</w:t>
      </w:r>
    </w:p>
    <w:p w14:paraId="4798388B" w14:textId="77777777" w:rsidR="00765EF3" w:rsidRPr="00A52CD0" w:rsidRDefault="00765EF3" w:rsidP="00765EF3">
      <w:pPr>
        <w:pStyle w:val="Listaszerbekezds"/>
        <w:numPr>
          <w:ilvl w:val="1"/>
          <w:numId w:val="4"/>
        </w:numPr>
      </w:pPr>
      <w:r w:rsidRPr="00A52CD0">
        <w:t xml:space="preserve">tantárgyak (pl. </w:t>
      </w:r>
      <w:proofErr w:type="spellStart"/>
      <w:r w:rsidRPr="00A52CD0">
        <w:t>Do</w:t>
      </w:r>
      <w:proofErr w:type="spellEnd"/>
      <w:r w:rsidRPr="00A52CD0">
        <w:t xml:space="preserve"> </w:t>
      </w:r>
      <w:proofErr w:type="spellStart"/>
      <w:r w:rsidRPr="00A52CD0">
        <w:t>you</w:t>
      </w:r>
      <w:proofErr w:type="spellEnd"/>
      <w:r w:rsidRPr="00A52CD0">
        <w:t xml:space="preserve"> like </w:t>
      </w:r>
      <w:proofErr w:type="spellStart"/>
      <w:r w:rsidRPr="00A52CD0">
        <w:t>Maths</w:t>
      </w:r>
      <w:proofErr w:type="spellEnd"/>
      <w:r w:rsidRPr="00A52CD0">
        <w:t>?)</w:t>
      </w:r>
    </w:p>
    <w:p w14:paraId="35BDFB79" w14:textId="77777777" w:rsidR="00765EF3" w:rsidRPr="00A52CD0" w:rsidRDefault="00765EF3" w:rsidP="00765EF3">
      <w:pPr>
        <w:pStyle w:val="Listaszerbekezds"/>
        <w:numPr>
          <w:ilvl w:val="1"/>
          <w:numId w:val="4"/>
        </w:numPr>
      </w:pPr>
      <w:r w:rsidRPr="00A52CD0">
        <w:t xml:space="preserve">az én iskolám (pl. </w:t>
      </w:r>
      <w:proofErr w:type="spellStart"/>
      <w:r w:rsidRPr="00A52CD0">
        <w:t>What’s</w:t>
      </w:r>
      <w:proofErr w:type="spellEnd"/>
      <w:r w:rsidRPr="00A52CD0">
        <w:t xml:space="preserve"> </w:t>
      </w:r>
      <w:proofErr w:type="spellStart"/>
      <w:r w:rsidRPr="00A52CD0">
        <w:t>our</w:t>
      </w:r>
      <w:proofErr w:type="spellEnd"/>
      <w:r w:rsidRPr="00A52CD0">
        <w:t xml:space="preserve"> </w:t>
      </w:r>
      <w:proofErr w:type="spellStart"/>
      <w:r w:rsidRPr="00A52CD0">
        <w:t>school</w:t>
      </w:r>
      <w:proofErr w:type="spellEnd"/>
      <w:r w:rsidRPr="00A52CD0">
        <w:t xml:space="preserve"> like? - melyik a leggyakoribb jelző?)</w:t>
      </w:r>
    </w:p>
    <w:p w14:paraId="546515AA" w14:textId="77777777" w:rsidR="00765EF3" w:rsidRPr="00A52CD0" w:rsidRDefault="00765EF3" w:rsidP="00765EF3">
      <w:pPr>
        <w:pStyle w:val="Listaszerbekezds"/>
        <w:numPr>
          <w:ilvl w:val="1"/>
          <w:numId w:val="4"/>
        </w:numPr>
      </w:pPr>
      <w:r w:rsidRPr="00A52CD0">
        <w:t xml:space="preserve">iskolai ünnepek (pl. </w:t>
      </w:r>
      <w:proofErr w:type="spellStart"/>
      <w:r w:rsidRPr="00A52CD0">
        <w:t>Which</w:t>
      </w:r>
      <w:proofErr w:type="spellEnd"/>
      <w:r w:rsidRPr="00A52CD0">
        <w:t xml:space="preserve"> </w:t>
      </w:r>
      <w:proofErr w:type="spellStart"/>
      <w:r w:rsidRPr="00A52CD0">
        <w:t>school</w:t>
      </w:r>
      <w:proofErr w:type="spellEnd"/>
      <w:r w:rsidRPr="00A52CD0">
        <w:t xml:space="preserve"> </w:t>
      </w:r>
      <w:proofErr w:type="spellStart"/>
      <w:r w:rsidRPr="00A52CD0">
        <w:t>holiday</w:t>
      </w:r>
      <w:proofErr w:type="spellEnd"/>
      <w:r w:rsidRPr="00A52CD0">
        <w:t xml:space="preserve"> is </w:t>
      </w:r>
      <w:proofErr w:type="spellStart"/>
      <w:r w:rsidRPr="00A52CD0">
        <w:t>the</w:t>
      </w:r>
      <w:proofErr w:type="spellEnd"/>
      <w:r w:rsidRPr="00A52CD0">
        <w:t xml:space="preserve"> </w:t>
      </w:r>
      <w:proofErr w:type="spellStart"/>
      <w:r w:rsidRPr="00A52CD0">
        <w:t>best</w:t>
      </w:r>
      <w:proofErr w:type="spellEnd"/>
      <w:r w:rsidRPr="00A52CD0">
        <w:t>?)</w:t>
      </w:r>
    </w:p>
    <w:p w14:paraId="44FD0A40" w14:textId="77777777" w:rsidR="00765EF3" w:rsidRPr="00A52CD0" w:rsidRDefault="00765EF3" w:rsidP="004C40BD">
      <w:pPr>
        <w:spacing w:before="480" w:after="0"/>
        <w:rPr>
          <w:rStyle w:val="Kiemels2"/>
          <w:rFonts w:cstheme="minorHAnsi"/>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rFonts w:cstheme="minorHAnsi"/>
          <w:sz w:val="24"/>
          <w:szCs w:val="24"/>
        </w:rPr>
        <w:t>Cross-curricular</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topics</w:t>
      </w:r>
      <w:proofErr w:type="spellEnd"/>
      <w:r w:rsidRPr="00A52CD0">
        <w:rPr>
          <w:rStyle w:val="Kiemels2"/>
          <w:rFonts w:cstheme="minorHAnsi"/>
          <w:sz w:val="24"/>
          <w:szCs w:val="24"/>
        </w:rPr>
        <w:t xml:space="preserve"> and </w:t>
      </w:r>
      <w:proofErr w:type="spellStart"/>
      <w:r w:rsidRPr="00A52CD0">
        <w:rPr>
          <w:rStyle w:val="Kiemels2"/>
          <w:rFonts w:cstheme="minorHAnsi"/>
          <w:sz w:val="24"/>
          <w:szCs w:val="24"/>
        </w:rPr>
        <w:t>activities</w:t>
      </w:r>
      <w:proofErr w:type="spellEnd"/>
    </w:p>
    <w:p w14:paraId="3A7F1DE1"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Style w:val="Kiemels2"/>
        </w:rPr>
        <w:t>8 óra</w:t>
      </w:r>
    </w:p>
    <w:p w14:paraId="39AA1868"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4D771530" w14:textId="77777777" w:rsidR="00765EF3" w:rsidRPr="00A52CD0" w:rsidRDefault="00765EF3" w:rsidP="00765EF3">
      <w:pPr>
        <w:spacing w:after="0"/>
        <w:rPr>
          <w:b/>
        </w:rPr>
      </w:pPr>
      <w:r w:rsidRPr="00A52CD0">
        <w:rPr>
          <w:rStyle w:val="Kiemels"/>
        </w:rPr>
        <w:t>A témakör tanulása hozzájárul ahhoz, hogy a tanuló a nevelési-oktatási szakasz végére:</w:t>
      </w:r>
    </w:p>
    <w:p w14:paraId="6C74B03F" w14:textId="77777777" w:rsidR="00765EF3" w:rsidRPr="00A52CD0" w:rsidRDefault="00765EF3" w:rsidP="00765EF3">
      <w:pPr>
        <w:pStyle w:val="Listaszerbekezds"/>
        <w:ind w:left="720"/>
      </w:pPr>
      <w:r w:rsidRPr="00A52CD0">
        <w:lastRenderedPageBreak/>
        <w:t>részt vesz kooperatív munkaformában végzett kreatív tevékenységekben, projektmunkában szavak, szószerkezetek, rövid mondatok leírásával, esetleg képi kiegészítéssel;</w:t>
      </w:r>
    </w:p>
    <w:p w14:paraId="539A4A9C" w14:textId="77777777" w:rsidR="00765EF3" w:rsidRPr="00A52CD0" w:rsidRDefault="00765EF3" w:rsidP="00765EF3">
      <w:pPr>
        <w:pStyle w:val="Listaszerbekezds"/>
        <w:ind w:left="720"/>
      </w:pPr>
      <w:r w:rsidRPr="00A52CD0">
        <w:t>támaszkodik az életkorának és nyelvi szintjének megfelelő hangzó szövegre az órai alkotó jellegű nyelvi, mozgásos nyelvi és játékos nyelvi tevékenységek során;</w:t>
      </w:r>
    </w:p>
    <w:p w14:paraId="612D27E6" w14:textId="77777777" w:rsidR="00765EF3" w:rsidRPr="00A52CD0" w:rsidRDefault="00765EF3" w:rsidP="00765EF3">
      <w:pPr>
        <w:pStyle w:val="Listaszerbekezds"/>
        <w:ind w:left="720"/>
      </w:pPr>
      <w:r w:rsidRPr="00A52CD0">
        <w:t>aktívan bekapcsolódik a közös meseolvasásba, a mese tartalmát követi;</w:t>
      </w:r>
    </w:p>
    <w:p w14:paraId="1C608B9B" w14:textId="77777777" w:rsidR="00765EF3" w:rsidRPr="00A52CD0" w:rsidRDefault="00765EF3" w:rsidP="00765EF3">
      <w:pPr>
        <w:pStyle w:val="Listaszerbekezds"/>
        <w:ind w:left="720"/>
      </w:pPr>
      <w:r w:rsidRPr="00A52CD0">
        <w:t>támaszkodik az életkorának és nyelvi szintjének megfelelő írott szövegre az órai játékos alkotó, mozgásos vagy nyelvi fejlesztő tevékenységek során, kooperatív munkaformákban.</w:t>
      </w:r>
    </w:p>
    <w:p w14:paraId="3ED8861C" w14:textId="77777777" w:rsidR="00765EF3" w:rsidRPr="00A52CD0" w:rsidRDefault="00765EF3" w:rsidP="00765EF3">
      <w:pPr>
        <w:spacing w:after="0"/>
        <w:rPr>
          <w:rStyle w:val="Kiemels"/>
        </w:rPr>
      </w:pPr>
      <w:r w:rsidRPr="00A52CD0">
        <w:rPr>
          <w:rStyle w:val="Kiemels"/>
        </w:rPr>
        <w:t>A témakör tanulása eredményeként a tanuló:</w:t>
      </w:r>
    </w:p>
    <w:p w14:paraId="139DC0FB" w14:textId="77777777" w:rsidR="00765EF3" w:rsidRPr="00A52CD0" w:rsidRDefault="00765EF3" w:rsidP="00765EF3">
      <w:pPr>
        <w:pStyle w:val="Listaszerbekezds"/>
        <w:ind w:left="720"/>
      </w:pPr>
      <w:r w:rsidRPr="00A52CD0">
        <w:t>összekapcsol a nyelvi tevékenységek során feldolgozott tartalmakat az anyanyelvén korábban megszerzett ismeretekkel;</w:t>
      </w:r>
    </w:p>
    <w:p w14:paraId="26012ABC" w14:textId="77777777" w:rsidR="00765EF3" w:rsidRPr="00A52CD0" w:rsidRDefault="00765EF3" w:rsidP="00765EF3">
      <w:pPr>
        <w:pStyle w:val="Listaszerbekezds"/>
        <w:ind w:left="720"/>
      </w:pPr>
      <w:r w:rsidRPr="00A52CD0">
        <w:t>alkalmaz egyéb tanulásterületekre, különös tekintettel a művészeti és mozgásos tartalmakra jellemző tevékenységeket nyelvórán;</w:t>
      </w:r>
    </w:p>
    <w:p w14:paraId="15D14810" w14:textId="77777777" w:rsidR="00765EF3" w:rsidRPr="00A52CD0" w:rsidRDefault="00765EF3" w:rsidP="00765EF3">
      <w:pPr>
        <w:pStyle w:val="Listaszerbekezds"/>
        <w:ind w:left="720"/>
        <w:rPr>
          <w:rStyle w:val="Kiemels2"/>
        </w:rPr>
      </w:pPr>
      <w:r w:rsidRPr="00A52CD0">
        <w:t>felismer művészeti és mozgásos tevékenységekhez kapcsolódó alapvető célnyelvi kifejezéseket, utasításokat, eszközöket.</w:t>
      </w:r>
    </w:p>
    <w:p w14:paraId="18C65885"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0C3E9D78" w14:textId="77777777" w:rsidR="00765EF3" w:rsidRPr="00A52CD0" w:rsidRDefault="00765EF3" w:rsidP="00765EF3">
      <w:pPr>
        <w:pStyle w:val="Listaszerbekezds"/>
        <w:ind w:left="927"/>
      </w:pPr>
      <w:r w:rsidRPr="00A52CD0">
        <w:t>A témakörre jellemző alapvető tevékenységekre vonatkozó szókincs ismerete célnyelven</w:t>
      </w:r>
    </w:p>
    <w:p w14:paraId="592BAC14" w14:textId="77777777" w:rsidR="00765EF3" w:rsidRPr="00A52CD0" w:rsidRDefault="00765EF3" w:rsidP="00765EF3">
      <w:pPr>
        <w:pStyle w:val="Listaszerbekezds"/>
        <w:ind w:left="927"/>
      </w:pPr>
      <w:r w:rsidRPr="00A52CD0">
        <w:t>Alapvető szavak, szókapcsolatok felismerése célnyelven a témakörre jellemző, életkorának és érdeklődésének megfelelő, leginkább művészeti és mozgásos tudásterületek során megcélzott tartalmakból.</w:t>
      </w:r>
    </w:p>
    <w:p w14:paraId="7B7570E6" w14:textId="77777777" w:rsidR="00765EF3" w:rsidRPr="00A52CD0" w:rsidRDefault="00765EF3" w:rsidP="00765EF3">
      <w:pPr>
        <w:rPr>
          <w:rStyle w:val="Cmsor3Char"/>
          <w:smallCaps/>
          <w:color w:val="auto"/>
        </w:rPr>
      </w:pPr>
      <w:r w:rsidRPr="00A52CD0">
        <w:rPr>
          <w:rStyle w:val="Cmsor3Char"/>
          <w:smallCaps/>
          <w:color w:val="auto"/>
        </w:rPr>
        <w:t>Javasolt tevékenységek</w:t>
      </w:r>
    </w:p>
    <w:p w14:paraId="63792E80" w14:textId="77777777" w:rsidR="00765EF3" w:rsidRPr="00A52CD0" w:rsidRDefault="00765EF3" w:rsidP="00765EF3">
      <w:pPr>
        <w:pStyle w:val="Listaszerbekezds"/>
        <w:numPr>
          <w:ilvl w:val="0"/>
          <w:numId w:val="2"/>
        </w:numPr>
      </w:pPr>
      <w:r w:rsidRPr="00A52CD0">
        <w:t>társakkal közösen készített plakát bemutatása</w:t>
      </w:r>
    </w:p>
    <w:p w14:paraId="3AF9C396" w14:textId="77777777" w:rsidR="00765EF3" w:rsidRPr="00A52CD0" w:rsidRDefault="00765EF3" w:rsidP="00765EF3">
      <w:pPr>
        <w:pStyle w:val="Listaszerbekezds"/>
        <w:numPr>
          <w:ilvl w:val="1"/>
          <w:numId w:val="2"/>
        </w:numPr>
      </w:pPr>
      <w:r w:rsidRPr="00A52CD0">
        <w:t>öltözködés a különböző évszakokban</w:t>
      </w:r>
    </w:p>
    <w:p w14:paraId="1AD1183A" w14:textId="77777777" w:rsidR="00765EF3" w:rsidRPr="00A52CD0" w:rsidRDefault="00765EF3" w:rsidP="00765EF3">
      <w:pPr>
        <w:pStyle w:val="Listaszerbekezds"/>
        <w:numPr>
          <w:ilvl w:val="1"/>
          <w:numId w:val="2"/>
        </w:numPr>
      </w:pPr>
      <w:r w:rsidRPr="00A52CD0">
        <w:t>hétvégi tevékenységek a családban</w:t>
      </w:r>
    </w:p>
    <w:p w14:paraId="629B2E87" w14:textId="77777777" w:rsidR="00765EF3" w:rsidRPr="00A52CD0" w:rsidRDefault="00765EF3" w:rsidP="00765EF3">
      <w:pPr>
        <w:pStyle w:val="Listaszerbekezds"/>
        <w:numPr>
          <w:ilvl w:val="1"/>
          <w:numId w:val="2"/>
        </w:numPr>
      </w:pPr>
      <w:r w:rsidRPr="00A52CD0">
        <w:t>időtöltés tanév közben, illetve nyaralás alatt</w:t>
      </w:r>
    </w:p>
    <w:p w14:paraId="7654D97D" w14:textId="77777777" w:rsidR="00765EF3" w:rsidRPr="00A52CD0" w:rsidRDefault="00765EF3" w:rsidP="00765EF3">
      <w:pPr>
        <w:pStyle w:val="Listaszerbekezds"/>
        <w:numPr>
          <w:ilvl w:val="1"/>
          <w:numId w:val="2"/>
        </w:numPr>
      </w:pPr>
      <w:r w:rsidRPr="00A52CD0">
        <w:t>évszakok, hónapok, napszakok</w:t>
      </w:r>
    </w:p>
    <w:p w14:paraId="3028988E" w14:textId="77777777" w:rsidR="00765EF3" w:rsidRPr="00A52CD0" w:rsidRDefault="00765EF3" w:rsidP="00765EF3">
      <w:pPr>
        <w:pStyle w:val="Listaszerbekezds"/>
        <w:numPr>
          <w:ilvl w:val="0"/>
          <w:numId w:val="2"/>
        </w:numPr>
        <w:spacing w:before="480" w:after="0"/>
      </w:pPr>
      <w:r w:rsidRPr="00A52CD0">
        <w:t>más tudományterületeken tanult szavak, fogalmak játékos tanulása</w:t>
      </w:r>
    </w:p>
    <w:p w14:paraId="20715B13" w14:textId="77777777" w:rsidR="00765EF3" w:rsidRPr="00A52CD0" w:rsidRDefault="00765EF3" w:rsidP="00765EF3">
      <w:pPr>
        <w:pStyle w:val="Listaszerbekezds"/>
        <w:numPr>
          <w:ilvl w:val="0"/>
          <w:numId w:val="2"/>
        </w:numPr>
        <w:spacing w:before="480" w:after="0"/>
      </w:pPr>
      <w:r w:rsidRPr="00A52CD0">
        <w:t>Csoport projectek: egy-egy tantárgy bemutatása célnyelven</w:t>
      </w:r>
    </w:p>
    <w:p w14:paraId="37BFB96D" w14:textId="77777777" w:rsidR="00765EF3" w:rsidRPr="00A52CD0" w:rsidRDefault="00765EF3" w:rsidP="00765EF3">
      <w:pPr>
        <w:pStyle w:val="Listaszerbekezds"/>
        <w:numPr>
          <w:ilvl w:val="0"/>
          <w:numId w:val="2"/>
        </w:numPr>
      </w:pPr>
      <w:r w:rsidRPr="00A52CD0">
        <w:t>közös előadás: dal, vers, mese</w:t>
      </w:r>
    </w:p>
    <w:p w14:paraId="5139560D" w14:textId="77777777" w:rsidR="00765EF3" w:rsidRPr="00A52CD0" w:rsidRDefault="00765EF3" w:rsidP="00765EF3">
      <w:pPr>
        <w:pStyle w:val="Listaszerbekezds"/>
        <w:numPr>
          <w:ilvl w:val="0"/>
          <w:numId w:val="2"/>
        </w:numPr>
      </w:pPr>
      <w:r w:rsidRPr="00A52CD0">
        <w:t xml:space="preserve">projektmunka: emberi test részeinek megnevezésével </w:t>
      </w:r>
    </w:p>
    <w:p w14:paraId="1FA70731" w14:textId="77777777" w:rsidR="00765EF3" w:rsidRPr="00A52CD0" w:rsidRDefault="00765EF3" w:rsidP="00765EF3">
      <w:pPr>
        <w:pStyle w:val="Listaszerbekezds"/>
        <w:numPr>
          <w:ilvl w:val="0"/>
          <w:numId w:val="2"/>
        </w:numPr>
      </w:pPr>
      <w:r w:rsidRPr="00A52CD0">
        <w:t xml:space="preserve">mozgásos daltanulás a célnyelven (pl. Head, </w:t>
      </w:r>
      <w:proofErr w:type="spellStart"/>
      <w:r w:rsidRPr="00A52CD0">
        <w:t>shoulders</w:t>
      </w:r>
      <w:proofErr w:type="spellEnd"/>
      <w:r w:rsidRPr="00A52CD0">
        <w:t xml:space="preserve">, </w:t>
      </w:r>
      <w:proofErr w:type="spellStart"/>
      <w:r w:rsidRPr="00A52CD0">
        <w:t>knees</w:t>
      </w:r>
      <w:proofErr w:type="spellEnd"/>
      <w:r w:rsidRPr="00A52CD0">
        <w:t xml:space="preserve"> and </w:t>
      </w:r>
      <w:proofErr w:type="spellStart"/>
      <w:r w:rsidRPr="00A52CD0">
        <w:t>toes</w:t>
      </w:r>
      <w:proofErr w:type="spellEnd"/>
      <w:r w:rsidRPr="00A52CD0">
        <w:t xml:space="preserve">..., </w:t>
      </w:r>
      <w:proofErr w:type="spellStart"/>
      <w:r w:rsidRPr="00A52CD0">
        <w:t>If</w:t>
      </w:r>
      <w:proofErr w:type="spellEnd"/>
      <w:r w:rsidRPr="00A52CD0">
        <w:t xml:space="preserve"> </w:t>
      </w:r>
      <w:proofErr w:type="spellStart"/>
      <w:r w:rsidRPr="00A52CD0">
        <w:t>you’re</w:t>
      </w:r>
      <w:proofErr w:type="spellEnd"/>
      <w:r w:rsidRPr="00A52CD0">
        <w:t xml:space="preserve"> happy..., </w:t>
      </w:r>
      <w:proofErr w:type="spellStart"/>
      <w:r w:rsidRPr="00A52CD0">
        <w:t>One</w:t>
      </w:r>
      <w:proofErr w:type="spellEnd"/>
      <w:r w:rsidRPr="00A52CD0">
        <w:t xml:space="preserve"> </w:t>
      </w:r>
      <w:proofErr w:type="spellStart"/>
      <w:r w:rsidRPr="00A52CD0">
        <w:t>little</w:t>
      </w:r>
      <w:proofErr w:type="spellEnd"/>
      <w:r w:rsidRPr="00A52CD0">
        <w:t xml:space="preserve"> </w:t>
      </w:r>
      <w:proofErr w:type="spellStart"/>
      <w:r w:rsidRPr="00A52CD0">
        <w:t>finger</w:t>
      </w:r>
      <w:proofErr w:type="spellEnd"/>
      <w:r w:rsidRPr="00A52CD0">
        <w:t>...)</w:t>
      </w:r>
    </w:p>
    <w:p w14:paraId="65CBADCD" w14:textId="77777777" w:rsidR="00765EF3" w:rsidRPr="00A52CD0" w:rsidRDefault="00765EF3" w:rsidP="00765EF3">
      <w:pPr>
        <w:pStyle w:val="Listaszerbekezds"/>
        <w:numPr>
          <w:ilvl w:val="0"/>
          <w:numId w:val="2"/>
        </w:numPr>
      </w:pPr>
      <w:r w:rsidRPr="00A52CD0">
        <w:t xml:space="preserve">mozgásos játékok: </w:t>
      </w:r>
    </w:p>
    <w:p w14:paraId="51D78ADB" w14:textId="77777777" w:rsidR="00765EF3" w:rsidRPr="00A52CD0" w:rsidRDefault="00765EF3" w:rsidP="00765EF3">
      <w:pPr>
        <w:pStyle w:val="Listaszerbekezds"/>
        <w:numPr>
          <w:ilvl w:val="1"/>
          <w:numId w:val="2"/>
        </w:numPr>
      </w:pPr>
      <w:r w:rsidRPr="00A52CD0">
        <w:t xml:space="preserve">pl. </w:t>
      </w:r>
      <w:proofErr w:type="spellStart"/>
      <w:r w:rsidRPr="00A52CD0">
        <w:t>Charades</w:t>
      </w:r>
      <w:proofErr w:type="spellEnd"/>
      <w:r w:rsidRPr="00A52CD0">
        <w:t xml:space="preserve">, </w:t>
      </w:r>
      <w:proofErr w:type="spellStart"/>
      <w:r w:rsidRPr="00A52CD0">
        <w:t>Fly</w:t>
      </w:r>
      <w:proofErr w:type="spellEnd"/>
      <w:r w:rsidRPr="00A52CD0">
        <w:t xml:space="preserve"> </w:t>
      </w:r>
      <w:proofErr w:type="spellStart"/>
      <w:r w:rsidRPr="00A52CD0">
        <w:t>swat</w:t>
      </w:r>
      <w:proofErr w:type="spellEnd"/>
      <w:r w:rsidRPr="00A52CD0">
        <w:t xml:space="preserve">, Simon </w:t>
      </w:r>
      <w:proofErr w:type="spellStart"/>
      <w:r w:rsidRPr="00A52CD0">
        <w:t>says</w:t>
      </w:r>
      <w:proofErr w:type="spellEnd"/>
      <w:r w:rsidRPr="00A52CD0">
        <w:t xml:space="preserve">..., </w:t>
      </w:r>
      <w:proofErr w:type="spellStart"/>
      <w:r w:rsidRPr="00A52CD0">
        <w:t>Board</w:t>
      </w:r>
      <w:proofErr w:type="spellEnd"/>
      <w:r w:rsidRPr="00A52CD0">
        <w:t xml:space="preserve"> </w:t>
      </w:r>
      <w:proofErr w:type="spellStart"/>
      <w:r w:rsidRPr="00A52CD0">
        <w:t>race</w:t>
      </w:r>
      <w:proofErr w:type="spellEnd"/>
      <w:r w:rsidRPr="00A52CD0">
        <w:t xml:space="preserve"> </w:t>
      </w:r>
    </w:p>
    <w:p w14:paraId="54F6D74A" w14:textId="77777777" w:rsidR="00765EF3" w:rsidRPr="00A52CD0" w:rsidRDefault="00765EF3" w:rsidP="00765EF3">
      <w:pPr>
        <w:pStyle w:val="Listaszerbekezds"/>
        <w:numPr>
          <w:ilvl w:val="1"/>
          <w:numId w:val="2"/>
        </w:numPr>
      </w:pPr>
      <w:r w:rsidRPr="00A52CD0">
        <w:t xml:space="preserve">pl. memorizálás labdával, tornával, </w:t>
      </w:r>
    </w:p>
    <w:p w14:paraId="1CAE02A8" w14:textId="77777777" w:rsidR="00765EF3" w:rsidRPr="00A52CD0" w:rsidRDefault="00765EF3" w:rsidP="00765EF3">
      <w:pPr>
        <w:pStyle w:val="Listaszerbekezds"/>
        <w:numPr>
          <w:ilvl w:val="1"/>
          <w:numId w:val="2"/>
        </w:numPr>
      </w:pPr>
      <w:r w:rsidRPr="00A52CD0">
        <w:t>pl. Lépj előre, ha tudod a választ! - játék</w:t>
      </w:r>
    </w:p>
    <w:p w14:paraId="5AA8B987" w14:textId="77777777" w:rsidR="00765EF3" w:rsidRPr="00A52CD0" w:rsidRDefault="00765EF3" w:rsidP="00765EF3">
      <w:pPr>
        <w:pStyle w:val="Listaszerbekezds"/>
        <w:numPr>
          <w:ilvl w:val="0"/>
          <w:numId w:val="2"/>
        </w:numPr>
      </w:pPr>
      <w:r w:rsidRPr="00A52CD0">
        <w:t>Kedvenc mese dramatizálása</w:t>
      </w:r>
    </w:p>
    <w:p w14:paraId="15E2495C" w14:textId="77777777" w:rsidR="00765EF3" w:rsidRPr="00A52CD0" w:rsidRDefault="00765EF3" w:rsidP="00765EF3">
      <w:pPr>
        <w:spacing w:before="480" w:after="0"/>
        <w:ind w:left="1066" w:hanging="1066"/>
        <w:rPr>
          <w:sz w:val="24"/>
          <w:szCs w:val="24"/>
        </w:rPr>
      </w:pPr>
      <w:r w:rsidRPr="00A52CD0">
        <w:rPr>
          <w:rStyle w:val="Cmsor3Char"/>
          <w:smallCaps/>
          <w:color w:val="auto"/>
          <w:sz w:val="24"/>
          <w:szCs w:val="24"/>
        </w:rPr>
        <w:t>Témakör</w:t>
      </w:r>
      <w:r w:rsidRPr="00A52CD0">
        <w:rPr>
          <w:rStyle w:val="Cmsor3Char"/>
          <w:color w:val="auto"/>
          <w:sz w:val="24"/>
          <w:szCs w:val="24"/>
        </w:rPr>
        <w:t xml:space="preserve">: </w:t>
      </w:r>
      <w:r w:rsidRPr="00A52CD0">
        <w:rPr>
          <w:rStyle w:val="Kiemels2"/>
          <w:rFonts w:cstheme="minorHAnsi"/>
          <w:sz w:val="24"/>
          <w:szCs w:val="24"/>
        </w:rPr>
        <w:t xml:space="preserve">English and </w:t>
      </w:r>
      <w:proofErr w:type="spellStart"/>
      <w:r w:rsidRPr="00A52CD0">
        <w:rPr>
          <w:rStyle w:val="Kiemels2"/>
          <w:rFonts w:cstheme="minorHAnsi"/>
          <w:sz w:val="24"/>
          <w:szCs w:val="24"/>
        </w:rPr>
        <w:t>language</w:t>
      </w:r>
      <w:proofErr w:type="spellEnd"/>
      <w:r w:rsidRPr="00A52CD0">
        <w:rPr>
          <w:rStyle w:val="Kiemels2"/>
          <w:rFonts w:cstheme="minorHAnsi"/>
          <w:sz w:val="24"/>
          <w:szCs w:val="24"/>
        </w:rPr>
        <w:t xml:space="preserve"> </w:t>
      </w:r>
      <w:proofErr w:type="spellStart"/>
      <w:r w:rsidRPr="00A52CD0">
        <w:rPr>
          <w:rStyle w:val="Kiemels2"/>
          <w:rFonts w:cstheme="minorHAnsi"/>
          <w:sz w:val="24"/>
          <w:szCs w:val="24"/>
        </w:rPr>
        <w:t>learning</w:t>
      </w:r>
      <w:proofErr w:type="spellEnd"/>
    </w:p>
    <w:p w14:paraId="252515AE"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Style w:val="Kiemels2"/>
        </w:rPr>
        <w:t>5 óra</w:t>
      </w:r>
    </w:p>
    <w:p w14:paraId="1ABD8416"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73810B98"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38A6AAA0" w14:textId="77777777" w:rsidR="00765EF3" w:rsidRPr="00A52CD0" w:rsidRDefault="00765EF3" w:rsidP="00765EF3">
      <w:pPr>
        <w:pStyle w:val="Listaszerbekezds"/>
        <w:ind w:left="720"/>
      </w:pPr>
      <w:r w:rsidRPr="00A52CD0">
        <w:t xml:space="preserve">felismeri az anyanyelve és a célnyelv közötti legalapvetőbb </w:t>
      </w:r>
      <w:proofErr w:type="spellStart"/>
      <w:r w:rsidRPr="00A52CD0">
        <w:t>kiejtésbeli</w:t>
      </w:r>
      <w:proofErr w:type="spellEnd"/>
      <w:r w:rsidRPr="00A52CD0">
        <w:t xml:space="preserve"> különbségeket;</w:t>
      </w:r>
    </w:p>
    <w:p w14:paraId="6CEC7EE2" w14:textId="77777777" w:rsidR="00765EF3" w:rsidRPr="00A52CD0" w:rsidRDefault="00765EF3" w:rsidP="00765EF3">
      <w:pPr>
        <w:pStyle w:val="Listaszerbekezds"/>
        <w:ind w:left="720"/>
      </w:pPr>
      <w:r w:rsidRPr="00A52CD0">
        <w:lastRenderedPageBreak/>
        <w:t>felfigyel a célnyelvre jellemző hangok kiejtésére;</w:t>
      </w:r>
    </w:p>
    <w:p w14:paraId="47CC9E3C" w14:textId="77777777" w:rsidR="00765EF3" w:rsidRPr="00A52CD0" w:rsidRDefault="00765EF3" w:rsidP="00765EF3">
      <w:pPr>
        <w:pStyle w:val="Listaszerbekezds"/>
        <w:ind w:left="720"/>
      </w:pPr>
      <w:r w:rsidRPr="00A52CD0">
        <w:t>felismeri az anyanyelvén, illetve a tanult idegen nyelven történő írásmód és betűkészlet közötti különbségeket;</w:t>
      </w:r>
    </w:p>
    <w:p w14:paraId="0FDF40A3" w14:textId="77777777" w:rsidR="00765EF3" w:rsidRPr="00A52CD0" w:rsidRDefault="00765EF3" w:rsidP="00765EF3">
      <w:pPr>
        <w:pStyle w:val="Listaszerbekezds"/>
        <w:ind w:left="720"/>
      </w:pPr>
      <w:r w:rsidRPr="00A52CD0">
        <w:t>ismeri az adott nyelv ábécéjét;</w:t>
      </w:r>
    </w:p>
    <w:p w14:paraId="02BF62B8" w14:textId="77777777" w:rsidR="00765EF3" w:rsidRPr="00A52CD0" w:rsidRDefault="00765EF3" w:rsidP="00765EF3">
      <w:pPr>
        <w:pStyle w:val="Listaszerbekezds"/>
        <w:ind w:left="720"/>
      </w:pPr>
      <w:r w:rsidRPr="00A52CD0">
        <w:t>lebetűzi a nevét;</w:t>
      </w:r>
    </w:p>
    <w:p w14:paraId="033AD47C" w14:textId="77777777" w:rsidR="00765EF3" w:rsidRPr="00A52CD0" w:rsidRDefault="00765EF3" w:rsidP="00765EF3">
      <w:pPr>
        <w:pStyle w:val="Listaszerbekezds"/>
        <w:ind w:left="720"/>
      </w:pPr>
      <w:r w:rsidRPr="00A52CD0">
        <w:t>felismeri az anyanyelv és az idegen nyelv hangkészletét;</w:t>
      </w:r>
    </w:p>
    <w:p w14:paraId="02F64FE7" w14:textId="77777777" w:rsidR="00765EF3" w:rsidRPr="00A52CD0" w:rsidRDefault="00765EF3" w:rsidP="00765EF3">
      <w:pPr>
        <w:pStyle w:val="Listaszerbekezds"/>
        <w:ind w:left="720"/>
      </w:pPr>
      <w:r w:rsidRPr="00A52CD0">
        <w:t>megkülönbözteti az anyanyelvi és a célnyelvi írott szövegben a betű- és jelkészlet közti különbségeket;</w:t>
      </w:r>
    </w:p>
    <w:p w14:paraId="3E63F388" w14:textId="77777777" w:rsidR="00765EF3" w:rsidRPr="00A52CD0" w:rsidRDefault="00765EF3" w:rsidP="00765EF3">
      <w:pPr>
        <w:pStyle w:val="Listaszerbekezds"/>
        <w:ind w:left="720"/>
      </w:pPr>
      <w:r w:rsidRPr="00A52CD0">
        <w:t>új szavak, kifejezések tanulásakor felismeri, ha új elemmel találkozik és rákérdez, vagy megfelelő tanulási stratégiával törekszik a megértésre.</w:t>
      </w:r>
    </w:p>
    <w:p w14:paraId="1B827779" w14:textId="77777777" w:rsidR="00765EF3" w:rsidRPr="00A52CD0" w:rsidRDefault="00765EF3" w:rsidP="00765EF3">
      <w:pPr>
        <w:spacing w:after="0"/>
        <w:rPr>
          <w:rStyle w:val="Kiemels"/>
        </w:rPr>
      </w:pPr>
      <w:r w:rsidRPr="00A52CD0">
        <w:rPr>
          <w:rStyle w:val="Kiemels"/>
        </w:rPr>
        <w:t>A témakör tanulása eredményeként a tanuló:</w:t>
      </w:r>
    </w:p>
    <w:p w14:paraId="772E3020" w14:textId="77777777" w:rsidR="00765EF3" w:rsidRPr="00A52CD0" w:rsidRDefault="00765EF3" w:rsidP="00765EF3">
      <w:pPr>
        <w:pStyle w:val="Listaszerbekezds"/>
        <w:ind w:left="720"/>
      </w:pPr>
      <w:r w:rsidRPr="00A52CD0">
        <w:t>megismerkedik a célnyelv főbb jellemzőivel;</w:t>
      </w:r>
    </w:p>
    <w:p w14:paraId="41F92D4B" w14:textId="77777777" w:rsidR="00765EF3" w:rsidRPr="00A52CD0" w:rsidRDefault="00765EF3" w:rsidP="00765EF3">
      <w:pPr>
        <w:pStyle w:val="Listaszerbekezds"/>
        <w:ind w:left="720"/>
        <w:rPr>
          <w:rStyle w:val="Cmsor3Char"/>
          <w:b w:val="0"/>
          <w:color w:val="auto"/>
        </w:rPr>
      </w:pPr>
      <w:r w:rsidRPr="00A52CD0">
        <w:t>felismeri az idegen nyelvű írott, olvasott és hallott tartalmakat a tanórán kívül is.</w:t>
      </w:r>
    </w:p>
    <w:p w14:paraId="0F4B5EDB"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5982AB68" w14:textId="77777777" w:rsidR="00765EF3" w:rsidRPr="00A52CD0" w:rsidRDefault="00765EF3" w:rsidP="00765EF3">
      <w:pPr>
        <w:pStyle w:val="Listaszerbekezds"/>
        <w:ind w:left="927"/>
      </w:pPr>
      <w:r w:rsidRPr="00A52CD0">
        <w:t>Az angol ábécé és jelkészlet ismerete</w:t>
      </w:r>
    </w:p>
    <w:p w14:paraId="04F6A94C" w14:textId="77777777" w:rsidR="00765EF3" w:rsidRPr="00A52CD0" w:rsidRDefault="00765EF3" w:rsidP="00765EF3">
      <w:pPr>
        <w:pStyle w:val="Listaszerbekezds"/>
        <w:ind w:left="927"/>
        <w:rPr>
          <w:rFonts w:ascii="Cambria" w:hAnsi="Cambria"/>
          <w:b/>
          <w:smallCaps/>
        </w:rPr>
      </w:pPr>
      <w:r w:rsidRPr="00A52CD0">
        <w:t>Az angol nyelv hangkészletének felismerése</w:t>
      </w:r>
    </w:p>
    <w:p w14:paraId="05C98D66" w14:textId="77777777" w:rsidR="00765EF3" w:rsidRPr="00A52CD0" w:rsidRDefault="00765EF3" w:rsidP="00765EF3">
      <w:pPr>
        <w:rPr>
          <w:rStyle w:val="Cmsor3Char"/>
          <w:smallCaps/>
          <w:color w:val="auto"/>
        </w:rPr>
      </w:pPr>
      <w:r w:rsidRPr="00A52CD0">
        <w:rPr>
          <w:rStyle w:val="Cmsor3Char"/>
          <w:smallCaps/>
          <w:color w:val="auto"/>
        </w:rPr>
        <w:t>Javasolt tevékenységek</w:t>
      </w:r>
    </w:p>
    <w:p w14:paraId="20422BCB" w14:textId="77777777" w:rsidR="00765EF3" w:rsidRPr="00A52CD0" w:rsidRDefault="00765EF3" w:rsidP="00765EF3">
      <w:pPr>
        <w:pStyle w:val="Listaszerbekezds"/>
        <w:numPr>
          <w:ilvl w:val="0"/>
          <w:numId w:val="3"/>
        </w:numPr>
      </w:pPr>
      <w:r w:rsidRPr="00A52CD0">
        <w:t xml:space="preserve">szavak lebetűzése, szavak diktálása </w:t>
      </w:r>
      <w:proofErr w:type="spellStart"/>
      <w:r w:rsidRPr="00A52CD0">
        <w:t>betüzéssel</w:t>
      </w:r>
      <w:proofErr w:type="spellEnd"/>
      <w:r w:rsidRPr="00A52CD0">
        <w:t xml:space="preserve"> </w:t>
      </w:r>
    </w:p>
    <w:p w14:paraId="2596C4E4" w14:textId="77777777" w:rsidR="00765EF3" w:rsidRPr="00A52CD0" w:rsidRDefault="00765EF3" w:rsidP="00765EF3">
      <w:pPr>
        <w:pStyle w:val="Listaszerbekezds"/>
        <w:numPr>
          <w:ilvl w:val="0"/>
          <w:numId w:val="3"/>
        </w:numPr>
      </w:pPr>
      <w:r w:rsidRPr="00A52CD0">
        <w:t xml:space="preserve">szituációs telefonos játék: </w:t>
      </w:r>
      <w:proofErr w:type="spellStart"/>
      <w:r w:rsidRPr="00A52CD0">
        <w:t>Can</w:t>
      </w:r>
      <w:proofErr w:type="spellEnd"/>
      <w:r w:rsidRPr="00A52CD0">
        <w:t xml:space="preserve"> </w:t>
      </w:r>
      <w:proofErr w:type="spellStart"/>
      <w:r w:rsidRPr="00A52CD0">
        <w:t>you</w:t>
      </w:r>
      <w:proofErr w:type="spellEnd"/>
      <w:r w:rsidRPr="00A52CD0">
        <w:t xml:space="preserve"> </w:t>
      </w:r>
      <w:proofErr w:type="spellStart"/>
      <w:r w:rsidRPr="00A52CD0">
        <w:t>spell</w:t>
      </w:r>
      <w:proofErr w:type="spellEnd"/>
      <w:r w:rsidRPr="00A52CD0">
        <w:t xml:space="preserve"> </w:t>
      </w:r>
      <w:proofErr w:type="spellStart"/>
      <w:r w:rsidRPr="00A52CD0">
        <w:t>your</w:t>
      </w:r>
      <w:proofErr w:type="spellEnd"/>
      <w:r w:rsidRPr="00A52CD0">
        <w:t xml:space="preserve"> </w:t>
      </w:r>
      <w:proofErr w:type="spellStart"/>
      <w:r w:rsidRPr="00A52CD0">
        <w:t>name</w:t>
      </w:r>
      <w:proofErr w:type="spellEnd"/>
      <w:r w:rsidRPr="00A52CD0">
        <w:t xml:space="preserve">, </w:t>
      </w:r>
      <w:proofErr w:type="spellStart"/>
      <w:r w:rsidRPr="00A52CD0">
        <w:t>please</w:t>
      </w:r>
      <w:proofErr w:type="spellEnd"/>
      <w:r w:rsidRPr="00A52CD0">
        <w:t>?”</w:t>
      </w:r>
    </w:p>
    <w:p w14:paraId="240C36DF" w14:textId="77777777" w:rsidR="00765EF3" w:rsidRPr="00A52CD0" w:rsidRDefault="00765EF3" w:rsidP="00765EF3">
      <w:pPr>
        <w:pStyle w:val="Listaszerbekezds"/>
        <w:numPr>
          <w:ilvl w:val="0"/>
          <w:numId w:val="3"/>
        </w:numPr>
      </w:pPr>
      <w:r w:rsidRPr="00A52CD0">
        <w:t>keresztrejtvény készítése, megoldása</w:t>
      </w:r>
    </w:p>
    <w:p w14:paraId="03A1CCE7" w14:textId="77777777" w:rsidR="00765EF3" w:rsidRPr="00A52CD0" w:rsidRDefault="00765EF3" w:rsidP="00765EF3">
      <w:pPr>
        <w:pStyle w:val="Listaszerbekezds"/>
        <w:numPr>
          <w:ilvl w:val="0"/>
          <w:numId w:val="3"/>
        </w:numPr>
      </w:pPr>
      <w:r w:rsidRPr="00A52CD0">
        <w:t xml:space="preserve">verseny/játék csoportban: </w:t>
      </w:r>
    </w:p>
    <w:p w14:paraId="713E5CC2" w14:textId="77777777" w:rsidR="00765EF3" w:rsidRPr="00A52CD0" w:rsidRDefault="00765EF3" w:rsidP="00765EF3">
      <w:pPr>
        <w:pStyle w:val="Listaszerbekezds"/>
        <w:numPr>
          <w:ilvl w:val="1"/>
          <w:numId w:val="3"/>
        </w:numPr>
      </w:pPr>
      <w:r w:rsidRPr="00A52CD0">
        <w:t>ország-város (adott betűkkel szavak keresése)</w:t>
      </w:r>
    </w:p>
    <w:p w14:paraId="00796A14" w14:textId="77777777" w:rsidR="00765EF3" w:rsidRPr="00A52CD0" w:rsidRDefault="00765EF3" w:rsidP="00765EF3">
      <w:pPr>
        <w:pStyle w:val="Listaszerbekezds"/>
        <w:numPr>
          <w:ilvl w:val="1"/>
          <w:numId w:val="3"/>
        </w:numPr>
      </w:pPr>
      <w:proofErr w:type="spellStart"/>
      <w:r w:rsidRPr="00A52CD0">
        <w:t>spelling</w:t>
      </w:r>
      <w:proofErr w:type="spellEnd"/>
      <w:r w:rsidRPr="00A52CD0">
        <w:t xml:space="preserve"> bee játék ismert szavakkal</w:t>
      </w:r>
    </w:p>
    <w:p w14:paraId="4CE72E72" w14:textId="77777777" w:rsidR="00765EF3" w:rsidRPr="00A52CD0" w:rsidRDefault="00765EF3" w:rsidP="00765EF3">
      <w:pPr>
        <w:pStyle w:val="Listaszerbekezds"/>
        <w:numPr>
          <w:ilvl w:val="1"/>
          <w:numId w:val="3"/>
        </w:numPr>
      </w:pPr>
      <w:r w:rsidRPr="00A52CD0">
        <w:t>csipeszes hangvadász játék, hangkereső kígyó társasjáték</w:t>
      </w:r>
    </w:p>
    <w:p w14:paraId="5BEDB98F" w14:textId="77777777" w:rsidR="00765EF3" w:rsidRPr="00A52CD0" w:rsidRDefault="00765EF3" w:rsidP="00765EF3">
      <w:pPr>
        <w:pStyle w:val="Listaszerbekezds"/>
        <w:numPr>
          <w:ilvl w:val="1"/>
          <w:numId w:val="3"/>
        </w:numPr>
      </w:pPr>
      <w:r w:rsidRPr="00A52CD0">
        <w:t>szókígyó - csapatverseny</w:t>
      </w:r>
    </w:p>
    <w:p w14:paraId="49F488B4" w14:textId="77777777" w:rsidR="00765EF3" w:rsidRPr="00A52CD0" w:rsidRDefault="00765EF3" w:rsidP="00765EF3">
      <w:pPr>
        <w:pStyle w:val="Listaszerbekezds"/>
        <w:numPr>
          <w:ilvl w:val="1"/>
          <w:numId w:val="3"/>
        </w:numPr>
      </w:pPr>
      <w:r w:rsidRPr="00A52CD0">
        <w:t>betűzőverseny</w:t>
      </w:r>
    </w:p>
    <w:p w14:paraId="452D2E7E" w14:textId="77777777" w:rsidR="00765EF3" w:rsidRPr="00A52CD0" w:rsidRDefault="00765EF3" w:rsidP="00765EF3">
      <w:pPr>
        <w:pStyle w:val="Listaszerbekezds"/>
        <w:numPr>
          <w:ilvl w:val="0"/>
          <w:numId w:val="3"/>
        </w:numPr>
      </w:pPr>
      <w:r w:rsidRPr="00A52CD0">
        <w:t xml:space="preserve">daltanulás a célnyelven (pl. ABC-song) </w:t>
      </w:r>
    </w:p>
    <w:p w14:paraId="715D6E17" w14:textId="77777777" w:rsidR="00765EF3" w:rsidRPr="00A52CD0" w:rsidRDefault="00765EF3" w:rsidP="00765EF3">
      <w:pPr>
        <w:pStyle w:val="Listaszerbekezds"/>
        <w:numPr>
          <w:ilvl w:val="0"/>
          <w:numId w:val="3"/>
        </w:numPr>
      </w:pPr>
      <w:r w:rsidRPr="00A52CD0">
        <w:t>képes szótár készítése</w:t>
      </w:r>
    </w:p>
    <w:p w14:paraId="28554BC9" w14:textId="77777777" w:rsidR="00765EF3" w:rsidRPr="00A52CD0" w:rsidRDefault="00765EF3" w:rsidP="00765EF3">
      <w:pPr>
        <w:pStyle w:val="Listaszerbekezds"/>
        <w:numPr>
          <w:ilvl w:val="0"/>
          <w:numId w:val="3"/>
        </w:numPr>
      </w:pPr>
      <w:r w:rsidRPr="00A52CD0">
        <w:t>rajzfilmek nézése célnyelven</w:t>
      </w:r>
    </w:p>
    <w:p w14:paraId="6B49395B" w14:textId="77777777" w:rsidR="00765EF3" w:rsidRPr="00A52CD0" w:rsidRDefault="00765EF3" w:rsidP="00765EF3">
      <w:pPr>
        <w:pStyle w:val="Listaszerbekezds"/>
        <w:numPr>
          <w:ilvl w:val="0"/>
          <w:numId w:val="3"/>
        </w:numPr>
      </w:pPr>
      <w:r w:rsidRPr="00A52CD0">
        <w:t>Szókártyák készítése az alapszókinccsel kapcsolatosan</w:t>
      </w:r>
    </w:p>
    <w:p w14:paraId="732A4201" w14:textId="77777777" w:rsidR="00765EF3" w:rsidRPr="00A52CD0" w:rsidRDefault="00765EF3" w:rsidP="00765EF3">
      <w:pPr>
        <w:pStyle w:val="Listaszerbekezds"/>
        <w:numPr>
          <w:ilvl w:val="0"/>
          <w:numId w:val="3"/>
        </w:numPr>
      </w:pPr>
      <w:r w:rsidRPr="00A52CD0">
        <w:t>Közös zenehallgatás és mesenézés célnyelven</w:t>
      </w:r>
    </w:p>
    <w:p w14:paraId="37331A92" w14:textId="77777777" w:rsidR="00765EF3" w:rsidRPr="00A52CD0" w:rsidRDefault="00765EF3" w:rsidP="00765EF3">
      <w:pPr>
        <w:spacing w:before="480" w:after="0"/>
        <w:ind w:left="1066" w:hanging="1066"/>
        <w:rPr>
          <w:rStyle w:val="Kiemels2"/>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sz w:val="24"/>
          <w:szCs w:val="24"/>
        </w:rPr>
        <w:t>Intercultural</w:t>
      </w:r>
      <w:proofErr w:type="spellEnd"/>
      <w:r w:rsidRPr="00A52CD0">
        <w:rPr>
          <w:rStyle w:val="Kiemels2"/>
          <w:sz w:val="24"/>
          <w:szCs w:val="24"/>
        </w:rPr>
        <w:t xml:space="preserve"> </w:t>
      </w:r>
      <w:proofErr w:type="spellStart"/>
      <w:r w:rsidRPr="00A52CD0">
        <w:rPr>
          <w:rStyle w:val="Kiemels2"/>
          <w:sz w:val="24"/>
          <w:szCs w:val="24"/>
        </w:rPr>
        <w:t>topics</w:t>
      </w:r>
      <w:proofErr w:type="spellEnd"/>
    </w:p>
    <w:p w14:paraId="3E8F36C5"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Style w:val="Kiemels2"/>
        </w:rPr>
        <w:t>6 óra</w:t>
      </w:r>
    </w:p>
    <w:p w14:paraId="1734F458"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658E8019"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26D53EC3" w14:textId="77777777" w:rsidR="00765EF3" w:rsidRPr="00A52CD0" w:rsidRDefault="00765EF3" w:rsidP="00765EF3">
      <w:pPr>
        <w:pStyle w:val="Listaszerbekezds"/>
        <w:ind w:left="720"/>
      </w:pPr>
      <w:r w:rsidRPr="00A52CD0">
        <w:t>megismeri a főbb, az adott célnyelvi kultúrákhoz tartozó országok nevét, földrajzi elhelyezkedését, főbb országismereti jellemzőit;</w:t>
      </w:r>
    </w:p>
    <w:p w14:paraId="5DD58618" w14:textId="77777777" w:rsidR="00765EF3" w:rsidRPr="00A52CD0" w:rsidRDefault="00765EF3" w:rsidP="00765EF3">
      <w:pPr>
        <w:pStyle w:val="Listaszerbekezds"/>
        <w:ind w:left="720"/>
      </w:pPr>
      <w:r w:rsidRPr="00A52CD0">
        <w:t>ismeri a főbb célnyelvi kultúrához tartozó ünnepekhez kapcsolódó alapszintű kifejezéseket, állandósult szókapcsolatokat és szokásokat;</w:t>
      </w:r>
    </w:p>
    <w:p w14:paraId="63863CF4" w14:textId="77777777" w:rsidR="00765EF3" w:rsidRPr="00A52CD0" w:rsidRDefault="00765EF3" w:rsidP="00765EF3">
      <w:pPr>
        <w:pStyle w:val="Listaszerbekezds"/>
        <w:ind w:left="720"/>
      </w:pPr>
      <w:r w:rsidRPr="00A52CD0">
        <w:t>megtapasztalja a közös célnyelvi olvasás élményét.</w:t>
      </w:r>
    </w:p>
    <w:p w14:paraId="2FDD4E9C" w14:textId="77777777" w:rsidR="00765EF3" w:rsidRPr="00A52CD0" w:rsidRDefault="00765EF3" w:rsidP="00765EF3">
      <w:pPr>
        <w:spacing w:after="0"/>
        <w:rPr>
          <w:rStyle w:val="Kiemels"/>
        </w:rPr>
      </w:pPr>
      <w:r w:rsidRPr="00A52CD0">
        <w:rPr>
          <w:rStyle w:val="Kiemels"/>
        </w:rPr>
        <w:t>A témakör tanulása eredményeként a tanuló:</w:t>
      </w:r>
    </w:p>
    <w:p w14:paraId="581D74B6" w14:textId="77777777" w:rsidR="00765EF3" w:rsidRPr="00A52CD0" w:rsidRDefault="00765EF3" w:rsidP="00765EF3">
      <w:pPr>
        <w:pStyle w:val="Listaszerbekezds"/>
        <w:ind w:left="720"/>
      </w:pPr>
      <w:r w:rsidRPr="00A52CD0">
        <w:lastRenderedPageBreak/>
        <w:t>találkozik a célnyelvi kultúra legfőbb ünnepeivel, hagyományaival;</w:t>
      </w:r>
    </w:p>
    <w:p w14:paraId="7D13533D" w14:textId="77777777" w:rsidR="00765EF3" w:rsidRPr="00A52CD0" w:rsidRDefault="00765EF3" w:rsidP="00765EF3">
      <w:pPr>
        <w:pStyle w:val="Listaszerbekezds"/>
        <w:ind w:left="720"/>
      </w:pPr>
      <w:r w:rsidRPr="00A52CD0">
        <w:t xml:space="preserve">találkozik a célnyelvi kultúra legfőbb szokásaival. </w:t>
      </w:r>
    </w:p>
    <w:p w14:paraId="696D454B"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20082B16" w14:textId="77777777" w:rsidR="00765EF3" w:rsidRPr="00A52CD0" w:rsidRDefault="00765EF3" w:rsidP="00765EF3">
      <w:pPr>
        <w:pStyle w:val="Listaszerbekezds"/>
        <w:ind w:left="927"/>
      </w:pPr>
      <w:r w:rsidRPr="00A52CD0">
        <w:t>A főbb, az adott célnyelvi kultúrához tartozó ünnepek ismerete</w:t>
      </w:r>
    </w:p>
    <w:p w14:paraId="7469A07D" w14:textId="77777777" w:rsidR="00765EF3" w:rsidRPr="00A52CD0" w:rsidRDefault="00765EF3" w:rsidP="00765EF3">
      <w:pPr>
        <w:pStyle w:val="Listaszerbekezds"/>
        <w:ind w:left="927"/>
        <w:rPr>
          <w:rStyle w:val="Cmsor3Char"/>
          <w:smallCaps/>
          <w:color w:val="auto"/>
        </w:rPr>
      </w:pPr>
      <w:r w:rsidRPr="00A52CD0">
        <w:t>A célnyelvi kultúrához tartozó főbb szokások ismerete</w:t>
      </w:r>
    </w:p>
    <w:p w14:paraId="133ECFC7" w14:textId="77777777" w:rsidR="00765EF3" w:rsidRPr="00A52CD0" w:rsidRDefault="00765EF3" w:rsidP="00765EF3">
      <w:pPr>
        <w:rPr>
          <w:rStyle w:val="Cmsor3Char"/>
          <w:smallCaps/>
          <w:color w:val="auto"/>
        </w:rPr>
      </w:pPr>
      <w:r w:rsidRPr="00A52CD0">
        <w:rPr>
          <w:rStyle w:val="Cmsor3Char"/>
          <w:smallCaps/>
          <w:color w:val="auto"/>
        </w:rPr>
        <w:t>Javasolt tevékenységek</w:t>
      </w:r>
    </w:p>
    <w:p w14:paraId="6BB5BC37" w14:textId="77777777" w:rsidR="00765EF3" w:rsidRPr="00A52CD0" w:rsidRDefault="00765EF3" w:rsidP="00765EF3">
      <w:pPr>
        <w:pStyle w:val="Listaszerbekezds"/>
        <w:numPr>
          <w:ilvl w:val="0"/>
          <w:numId w:val="2"/>
        </w:numPr>
      </w:pPr>
      <w:r w:rsidRPr="00A52CD0">
        <w:t>projektmunka:</w:t>
      </w:r>
    </w:p>
    <w:p w14:paraId="3602694A" w14:textId="77777777" w:rsidR="00765EF3" w:rsidRPr="00A52CD0" w:rsidRDefault="00765EF3" w:rsidP="00765EF3">
      <w:pPr>
        <w:pStyle w:val="Listaszerbekezds"/>
        <w:numPr>
          <w:ilvl w:val="1"/>
          <w:numId w:val="2"/>
        </w:numPr>
      </w:pPr>
      <w:r w:rsidRPr="00A52CD0">
        <w:t>születésnap ünneplése a célnyelvi kultúrában és hazánkban</w:t>
      </w:r>
    </w:p>
    <w:p w14:paraId="158E1786" w14:textId="77777777" w:rsidR="00765EF3" w:rsidRPr="00A52CD0" w:rsidRDefault="00765EF3" w:rsidP="00765EF3">
      <w:pPr>
        <w:pStyle w:val="Listaszerbekezds"/>
        <w:numPr>
          <w:ilvl w:val="1"/>
          <w:numId w:val="2"/>
        </w:numPr>
      </w:pPr>
      <w:r w:rsidRPr="00A52CD0">
        <w:t>egyszerű, saját térkép készítése a célnyelvi országról/országokról, saját hazánkról, valamint egy elképzelt álomországról</w:t>
      </w:r>
    </w:p>
    <w:p w14:paraId="072928C7" w14:textId="77777777" w:rsidR="00765EF3" w:rsidRPr="00A52CD0" w:rsidRDefault="00765EF3" w:rsidP="00765EF3">
      <w:pPr>
        <w:pStyle w:val="Listaszerbekezds"/>
        <w:numPr>
          <w:ilvl w:val="0"/>
          <w:numId w:val="2"/>
        </w:numPr>
      </w:pPr>
      <w:r w:rsidRPr="00A52CD0">
        <w:t>plakát készítése: rajz vagy kivágott képekből montázs pl. egy ünnepről</w:t>
      </w:r>
    </w:p>
    <w:p w14:paraId="510E1D81" w14:textId="77777777" w:rsidR="00765EF3" w:rsidRPr="00A52CD0" w:rsidRDefault="00765EF3" w:rsidP="00765EF3">
      <w:pPr>
        <w:pStyle w:val="Listaszerbekezds"/>
        <w:numPr>
          <w:ilvl w:val="0"/>
          <w:numId w:val="2"/>
        </w:numPr>
      </w:pPr>
      <w:r w:rsidRPr="00A52CD0">
        <w:t>Képek gyűjtése a különböző angolnyelvű országok karácsonyairól</w:t>
      </w:r>
    </w:p>
    <w:p w14:paraId="258EB515" w14:textId="77777777" w:rsidR="00765EF3" w:rsidRPr="00A52CD0" w:rsidRDefault="00765EF3" w:rsidP="00765EF3">
      <w:pPr>
        <w:pStyle w:val="Listaszerbekezds"/>
        <w:numPr>
          <w:ilvl w:val="0"/>
          <w:numId w:val="2"/>
        </w:numPr>
      </w:pPr>
      <w:r w:rsidRPr="00A52CD0">
        <w:t>ünnepekhez kötődő mondókák, dalok tanulása, közös és egyéni előadása</w:t>
      </w:r>
    </w:p>
    <w:p w14:paraId="6EC5AA96" w14:textId="77777777" w:rsidR="00765EF3" w:rsidRPr="00A52CD0" w:rsidRDefault="00765EF3" w:rsidP="00765EF3">
      <w:pPr>
        <w:pStyle w:val="Listaszerbekezds"/>
        <w:numPr>
          <w:ilvl w:val="0"/>
          <w:numId w:val="2"/>
        </w:numPr>
      </w:pPr>
      <w:r w:rsidRPr="00A52CD0">
        <w:t>projektmunka: térkép rajzolása folyók, hegyek, városok megnevezésével</w:t>
      </w:r>
    </w:p>
    <w:p w14:paraId="302E3308" w14:textId="77777777" w:rsidR="00765EF3" w:rsidRPr="00A52CD0" w:rsidRDefault="00765EF3" w:rsidP="00765EF3">
      <w:pPr>
        <w:pStyle w:val="Listaszerbekezds"/>
        <w:numPr>
          <w:ilvl w:val="0"/>
          <w:numId w:val="2"/>
        </w:numPr>
      </w:pPr>
      <w:r w:rsidRPr="00A52CD0">
        <w:t>országismereti vetélkedő</w:t>
      </w:r>
    </w:p>
    <w:p w14:paraId="77687B2A" w14:textId="77777777" w:rsidR="00765EF3" w:rsidRPr="00A52CD0" w:rsidRDefault="00765EF3" w:rsidP="00765EF3">
      <w:pPr>
        <w:spacing w:before="480" w:after="0"/>
        <w:ind w:left="1066" w:hanging="1066"/>
        <w:rPr>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rPr>
        <w:t>Playful</w:t>
      </w:r>
      <w:proofErr w:type="spellEnd"/>
      <w:r w:rsidRPr="00A52CD0">
        <w:rPr>
          <w:rStyle w:val="Kiemels2"/>
        </w:rPr>
        <w:t xml:space="preserve"> </w:t>
      </w:r>
      <w:proofErr w:type="spellStart"/>
      <w:r w:rsidRPr="00A52CD0">
        <w:rPr>
          <w:rStyle w:val="Kiemels2"/>
        </w:rPr>
        <w:t>learning</w:t>
      </w:r>
      <w:proofErr w:type="spellEnd"/>
    </w:p>
    <w:p w14:paraId="7E4A0279"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rFonts w:ascii="Cambria" w:hAnsi="Cambria"/>
          <w:b/>
        </w:rPr>
        <w:t>10</w:t>
      </w:r>
      <w:r w:rsidRPr="00A52CD0">
        <w:rPr>
          <w:rStyle w:val="Kiemels2"/>
        </w:rPr>
        <w:t xml:space="preserve"> óra</w:t>
      </w:r>
    </w:p>
    <w:p w14:paraId="784DE4D9"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5F5153A3"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4E028954" w14:textId="77777777" w:rsidR="00765EF3" w:rsidRPr="00A52CD0" w:rsidRDefault="00765EF3" w:rsidP="00765EF3">
      <w:pPr>
        <w:pStyle w:val="Listaszerbekezds"/>
        <w:ind w:left="720"/>
      </w:pPr>
      <w:r w:rsidRPr="00A52CD0">
        <w:t>lebetűzi a tanult szavakat társaival közösen játékos tevékenységek kapcsán, szükség esetén segítséggel;</w:t>
      </w:r>
    </w:p>
    <w:p w14:paraId="525B31AF" w14:textId="77777777" w:rsidR="00765EF3" w:rsidRPr="00A52CD0" w:rsidRDefault="00765EF3" w:rsidP="00765EF3">
      <w:pPr>
        <w:pStyle w:val="Listaszerbekezds"/>
        <w:ind w:left="720"/>
      </w:pPr>
      <w:r w:rsidRPr="00A52CD0">
        <w:t>lemásol tanult szavakat játékos, alkotó nyelvórai tevékenységek során;</w:t>
      </w:r>
    </w:p>
    <w:p w14:paraId="0F8DDC12" w14:textId="77777777" w:rsidR="00765EF3" w:rsidRPr="00A52CD0" w:rsidRDefault="00765EF3" w:rsidP="00765EF3">
      <w:pPr>
        <w:pStyle w:val="Listaszerbekezds"/>
        <w:ind w:left="720"/>
      </w:pPr>
      <w:r w:rsidRPr="00A52CD0">
        <w:t>támaszkodik az életkorának és nyelvi szintjének megfelelő hangzó szövegre az órai alkotó jellegű nyelvi, mozgásos nyelvi és játékos nyelvi tevékenységek során;</w:t>
      </w:r>
    </w:p>
    <w:p w14:paraId="50405BAE" w14:textId="77777777" w:rsidR="00765EF3" w:rsidRPr="00A52CD0" w:rsidRDefault="00765EF3" w:rsidP="00765EF3">
      <w:pPr>
        <w:pStyle w:val="Listaszerbekezds"/>
        <w:ind w:left="720"/>
      </w:pPr>
      <w:r w:rsidRPr="00A52CD0">
        <w:t>támaszkodik az életkorának és nyelvi szintjének megfelelő írott szövegre az órai játékos alkotó, mozgásos vagy nyelvi fejlesztő tevékenységek során, kooperatív munkaformákban.</w:t>
      </w:r>
    </w:p>
    <w:p w14:paraId="500A0471" w14:textId="77777777" w:rsidR="00765EF3" w:rsidRPr="00A52CD0" w:rsidRDefault="00765EF3" w:rsidP="00765EF3">
      <w:pPr>
        <w:spacing w:after="0"/>
        <w:rPr>
          <w:rStyle w:val="Kiemels"/>
        </w:rPr>
      </w:pPr>
      <w:r w:rsidRPr="00A52CD0">
        <w:rPr>
          <w:rStyle w:val="Kiemels"/>
        </w:rPr>
        <w:t>A témakör tanulása eredményeként a tanuló:</w:t>
      </w:r>
    </w:p>
    <w:p w14:paraId="2B5941E9" w14:textId="77777777" w:rsidR="00765EF3" w:rsidRPr="00A52CD0" w:rsidRDefault="00765EF3" w:rsidP="00765EF3">
      <w:pPr>
        <w:pStyle w:val="Listaszerbekezds"/>
        <w:ind w:left="720"/>
      </w:pPr>
      <w:r w:rsidRPr="00A52CD0">
        <w:t>a begyakorolt nyelvi elemeket, célnyelven megismert tartalmakat játékos tevékenységekben használja.</w:t>
      </w:r>
    </w:p>
    <w:p w14:paraId="1A425FD6"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7F63668F" w14:textId="77777777" w:rsidR="00765EF3" w:rsidRPr="00A52CD0" w:rsidRDefault="00765EF3" w:rsidP="00765EF3">
      <w:pPr>
        <w:pStyle w:val="Listaszerbekezds"/>
        <w:ind w:left="927"/>
      </w:pPr>
      <w:r w:rsidRPr="00A52CD0">
        <w:t>Részvétel tanórai, szóbeli interakciót vagy alapvető íráskészséget igénylő angol nyelvi tevékenységekben.</w:t>
      </w:r>
    </w:p>
    <w:p w14:paraId="236289A4" w14:textId="77777777" w:rsidR="00765EF3" w:rsidRPr="00A52CD0" w:rsidRDefault="00765EF3" w:rsidP="00765EF3">
      <w:pPr>
        <w:rPr>
          <w:rStyle w:val="Cmsor3Char"/>
          <w:smallCaps/>
          <w:color w:val="auto"/>
        </w:rPr>
      </w:pPr>
    </w:p>
    <w:p w14:paraId="16471EA4" w14:textId="77777777" w:rsidR="00765EF3" w:rsidRPr="00A52CD0" w:rsidRDefault="00765EF3" w:rsidP="00765EF3">
      <w:pPr>
        <w:rPr>
          <w:rStyle w:val="Cmsor3Char"/>
          <w:smallCaps/>
          <w:color w:val="auto"/>
        </w:rPr>
      </w:pPr>
    </w:p>
    <w:p w14:paraId="416F26AF" w14:textId="77777777" w:rsidR="00765EF3" w:rsidRPr="00A52CD0" w:rsidRDefault="00765EF3" w:rsidP="00765EF3">
      <w:pPr>
        <w:rPr>
          <w:rStyle w:val="Cmsor3Char"/>
          <w:smallCaps/>
          <w:color w:val="auto"/>
        </w:rPr>
      </w:pPr>
      <w:r w:rsidRPr="00A52CD0">
        <w:rPr>
          <w:rStyle w:val="Cmsor3Char"/>
          <w:smallCaps/>
          <w:color w:val="auto"/>
        </w:rPr>
        <w:t>Javasolt tevékenységek</w:t>
      </w:r>
    </w:p>
    <w:p w14:paraId="602BEEC0" w14:textId="77777777" w:rsidR="00765EF3" w:rsidRPr="00A52CD0" w:rsidRDefault="00765EF3" w:rsidP="00765EF3">
      <w:pPr>
        <w:pStyle w:val="Listaszerbekezds"/>
        <w:numPr>
          <w:ilvl w:val="0"/>
          <w:numId w:val="2"/>
        </w:numPr>
      </w:pPr>
      <w:r w:rsidRPr="00A52CD0">
        <w:t xml:space="preserve">klasszikusan a célnyelvi kultúrában megjelenő mozgásos, az életkornak megfelelő körjátékok/táncok elsajátítása </w:t>
      </w:r>
    </w:p>
    <w:p w14:paraId="10731A2A" w14:textId="77777777" w:rsidR="00765EF3" w:rsidRPr="00A52CD0" w:rsidRDefault="00765EF3" w:rsidP="00765EF3">
      <w:pPr>
        <w:pStyle w:val="Listaszerbekezds"/>
        <w:numPr>
          <w:ilvl w:val="0"/>
          <w:numId w:val="2"/>
        </w:numPr>
      </w:pPr>
      <w:r w:rsidRPr="00A52CD0">
        <w:t>játékos szótanulás: pl. minél előbb találd ki, mit rajzolok, mit mutatok (pantomim)</w:t>
      </w:r>
    </w:p>
    <w:p w14:paraId="2ABF6BA4" w14:textId="77777777" w:rsidR="00765EF3" w:rsidRPr="00A52CD0" w:rsidRDefault="00765EF3" w:rsidP="00765EF3">
      <w:pPr>
        <w:pStyle w:val="Listaszerbekezds"/>
        <w:numPr>
          <w:ilvl w:val="0"/>
          <w:numId w:val="2"/>
        </w:numPr>
      </w:pPr>
      <w:r w:rsidRPr="00A52CD0">
        <w:t>mondókák, dalok tanulása, előadása (</w:t>
      </w:r>
      <w:proofErr w:type="spellStart"/>
      <w:r w:rsidRPr="00A52CD0">
        <w:t>nursery</w:t>
      </w:r>
      <w:proofErr w:type="spellEnd"/>
      <w:r w:rsidRPr="00A52CD0">
        <w:t xml:space="preserve"> </w:t>
      </w:r>
      <w:proofErr w:type="spellStart"/>
      <w:r w:rsidRPr="00A52CD0">
        <w:t>rhyme</w:t>
      </w:r>
      <w:proofErr w:type="spellEnd"/>
      <w:r w:rsidRPr="00A52CD0">
        <w:t xml:space="preserve"> </w:t>
      </w:r>
      <w:proofErr w:type="spellStart"/>
      <w:r w:rsidRPr="00A52CD0">
        <w:t>competition</w:t>
      </w:r>
      <w:proofErr w:type="spellEnd"/>
      <w:r w:rsidRPr="00A52CD0">
        <w:t>)</w:t>
      </w:r>
    </w:p>
    <w:p w14:paraId="0C9136C4" w14:textId="77777777" w:rsidR="00765EF3" w:rsidRPr="00A52CD0" w:rsidRDefault="00765EF3" w:rsidP="00765EF3">
      <w:pPr>
        <w:pStyle w:val="Listaszerbekezds"/>
        <w:numPr>
          <w:ilvl w:val="0"/>
          <w:numId w:val="2"/>
        </w:numPr>
      </w:pPr>
      <w:r w:rsidRPr="00A52CD0">
        <w:lastRenderedPageBreak/>
        <w:t>egyéni/csoportos versenyek: szókincs és helyesírás felmérése</w:t>
      </w:r>
    </w:p>
    <w:p w14:paraId="39EEBBEB" w14:textId="77777777" w:rsidR="00765EF3" w:rsidRPr="00A52CD0" w:rsidRDefault="00765EF3" w:rsidP="00765EF3">
      <w:pPr>
        <w:pStyle w:val="Listaszerbekezds"/>
        <w:numPr>
          <w:ilvl w:val="0"/>
          <w:numId w:val="2"/>
        </w:numPr>
      </w:pPr>
      <w:r w:rsidRPr="00A52CD0">
        <w:t xml:space="preserve">Akasztófa játék </w:t>
      </w:r>
    </w:p>
    <w:p w14:paraId="16AC017D" w14:textId="77777777" w:rsidR="00765EF3" w:rsidRPr="00A52CD0" w:rsidRDefault="00765EF3" w:rsidP="00765EF3">
      <w:pPr>
        <w:pStyle w:val="Listaszerbekezds"/>
        <w:numPr>
          <w:ilvl w:val="0"/>
          <w:numId w:val="2"/>
        </w:numPr>
      </w:pPr>
      <w:r w:rsidRPr="00A52CD0">
        <w:t xml:space="preserve">Barkochba </w:t>
      </w:r>
    </w:p>
    <w:p w14:paraId="5FC1C717" w14:textId="77777777" w:rsidR="00765EF3" w:rsidRPr="00A52CD0" w:rsidRDefault="00765EF3" w:rsidP="00765EF3">
      <w:pPr>
        <w:pStyle w:val="Listaszerbekezds"/>
        <w:numPr>
          <w:ilvl w:val="0"/>
          <w:numId w:val="2"/>
        </w:numPr>
      </w:pPr>
      <w:proofErr w:type="spellStart"/>
      <w:r w:rsidRPr="00A52CD0">
        <w:t>Activity</w:t>
      </w:r>
      <w:proofErr w:type="spellEnd"/>
      <w:r w:rsidRPr="00A52CD0">
        <w:t xml:space="preserve"> </w:t>
      </w:r>
    </w:p>
    <w:p w14:paraId="27FF9D6A" w14:textId="77777777" w:rsidR="00765EF3" w:rsidRPr="00A52CD0" w:rsidRDefault="00765EF3" w:rsidP="00765EF3">
      <w:pPr>
        <w:pStyle w:val="Listaszerbekezds"/>
        <w:numPr>
          <w:ilvl w:val="0"/>
          <w:numId w:val="2"/>
        </w:numPr>
      </w:pPr>
      <w:proofErr w:type="spellStart"/>
      <w:r w:rsidRPr="00A52CD0">
        <w:t>Bingó</w:t>
      </w:r>
      <w:proofErr w:type="spellEnd"/>
      <w:r w:rsidRPr="00A52CD0">
        <w:t xml:space="preserve"> számokkal, szavakkal</w:t>
      </w:r>
    </w:p>
    <w:p w14:paraId="1446C01B" w14:textId="77777777" w:rsidR="00765EF3" w:rsidRPr="00A52CD0" w:rsidRDefault="00765EF3" w:rsidP="00765EF3">
      <w:pPr>
        <w:spacing w:before="480" w:after="0"/>
        <w:ind w:left="1066" w:hanging="1066"/>
        <w:rPr>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sz w:val="24"/>
          <w:szCs w:val="24"/>
        </w:rPr>
        <w:t>Entertainment</w:t>
      </w:r>
      <w:proofErr w:type="spellEnd"/>
    </w:p>
    <w:p w14:paraId="7944820E"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t xml:space="preserve"> </w:t>
      </w:r>
      <w:r w:rsidRPr="00A52CD0">
        <w:rPr>
          <w:b/>
        </w:rPr>
        <w:t>6</w:t>
      </w:r>
      <w:r w:rsidRPr="00A52CD0">
        <w:rPr>
          <w:rStyle w:val="Kiemels2"/>
        </w:rPr>
        <w:t xml:space="preserve"> óra</w:t>
      </w:r>
    </w:p>
    <w:p w14:paraId="543E4068"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7339B038"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072A3767" w14:textId="77777777" w:rsidR="00765EF3" w:rsidRPr="00A52CD0" w:rsidRDefault="00765EF3" w:rsidP="00765EF3">
      <w:pPr>
        <w:pStyle w:val="Listaszerbekezds"/>
        <w:ind w:left="720"/>
      </w:pPr>
      <w:r w:rsidRPr="00A52CD0">
        <w:t>csendes olvasás keretében feldolgozva megért ismert szavakat tartalmazó, pár szóból vagy mondatból álló, akár illusztrációval támogatott szöveget;</w:t>
      </w:r>
    </w:p>
    <w:p w14:paraId="799C22FC" w14:textId="77777777" w:rsidR="00765EF3" w:rsidRPr="00A52CD0" w:rsidRDefault="00765EF3" w:rsidP="00765EF3">
      <w:pPr>
        <w:pStyle w:val="Listaszerbekezds"/>
        <w:ind w:left="720"/>
      </w:pPr>
      <w:r w:rsidRPr="00A52CD0">
        <w:t>megérti a nyelvi szintjének megfelelő, akár vizuális eszközökkel is támogatott írott utasításokat és kérdéseket, és ezekre adekvát válaszreakciókat ad;</w:t>
      </w:r>
    </w:p>
    <w:p w14:paraId="75F72311" w14:textId="77777777" w:rsidR="00765EF3" w:rsidRPr="00A52CD0" w:rsidRDefault="00765EF3" w:rsidP="00765EF3">
      <w:pPr>
        <w:pStyle w:val="Listaszerbekezds"/>
        <w:ind w:left="720"/>
      </w:pPr>
      <w:r w:rsidRPr="00A52CD0">
        <w:t>beazonosítja a célzott információt az életkorának megfelelő szituációkhoz kapcsolódó rövid, egyszerű, a nyelvtanításhoz készült, illetve eredeti szövegben.</w:t>
      </w:r>
    </w:p>
    <w:p w14:paraId="25093764" w14:textId="77777777" w:rsidR="00765EF3" w:rsidRPr="00A52CD0" w:rsidRDefault="00765EF3" w:rsidP="00765EF3">
      <w:pPr>
        <w:spacing w:after="0"/>
        <w:rPr>
          <w:rStyle w:val="Kiemels"/>
        </w:rPr>
      </w:pPr>
      <w:r w:rsidRPr="00A52CD0">
        <w:rPr>
          <w:rStyle w:val="Kiemels"/>
        </w:rPr>
        <w:t>A témakör tanulása eredményeként a tanuló:</w:t>
      </w:r>
    </w:p>
    <w:p w14:paraId="6D9EC6AD" w14:textId="77777777" w:rsidR="00765EF3" w:rsidRPr="00A52CD0" w:rsidRDefault="00765EF3" w:rsidP="00765EF3">
      <w:pPr>
        <w:pStyle w:val="Listaszerbekezds"/>
        <w:ind w:left="720"/>
      </w:pPr>
      <w:r w:rsidRPr="00A52CD0">
        <w:t>felhasznál és létrehoz rövid, nagyon egyszerű célnyelvi szövegeket szabadidős tevékenységek során.</w:t>
      </w:r>
    </w:p>
    <w:p w14:paraId="7F38C265"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3F869E18" w14:textId="77777777" w:rsidR="00765EF3" w:rsidRPr="00A52CD0" w:rsidRDefault="00765EF3" w:rsidP="00765EF3">
      <w:pPr>
        <w:pStyle w:val="Listaszerbekezds"/>
        <w:ind w:left="927"/>
      </w:pPr>
      <w:r w:rsidRPr="00A52CD0">
        <w:t>Életkornak és nyelvi szintnek megfelelő angol nyelvű írott szövegek felhasználása szórakozás céljára.</w:t>
      </w:r>
    </w:p>
    <w:p w14:paraId="2A6BCCDF" w14:textId="77777777" w:rsidR="00765EF3" w:rsidRPr="00A52CD0" w:rsidRDefault="00765EF3" w:rsidP="00765EF3">
      <w:pPr>
        <w:rPr>
          <w:rStyle w:val="Cmsor3Char"/>
          <w:smallCaps/>
          <w:color w:val="auto"/>
        </w:rPr>
      </w:pPr>
      <w:r w:rsidRPr="00A52CD0">
        <w:rPr>
          <w:rStyle w:val="Cmsor3Char"/>
          <w:smallCaps/>
          <w:color w:val="auto"/>
        </w:rPr>
        <w:t>Javasolt tevékenységek</w:t>
      </w:r>
    </w:p>
    <w:p w14:paraId="049F4BCD" w14:textId="77777777" w:rsidR="00765EF3" w:rsidRPr="00A52CD0" w:rsidRDefault="00765EF3" w:rsidP="00765EF3">
      <w:pPr>
        <w:pStyle w:val="Listaszerbekezds"/>
        <w:numPr>
          <w:ilvl w:val="0"/>
          <w:numId w:val="2"/>
        </w:numPr>
      </w:pPr>
      <w:r w:rsidRPr="00A52CD0">
        <w:t>páros és csoportos tevékenységek végzése kártyáko</w:t>
      </w:r>
      <w:r w:rsidR="00A52CD0">
        <w:t xml:space="preserve">n szereplő </w:t>
      </w:r>
      <w:r w:rsidRPr="00A52CD0">
        <w:t>utasítások, valamint szerepkártyák segítségével</w:t>
      </w:r>
    </w:p>
    <w:p w14:paraId="6E2BA135" w14:textId="77777777" w:rsidR="00765EF3" w:rsidRPr="00A52CD0" w:rsidRDefault="00765EF3" w:rsidP="00765EF3">
      <w:pPr>
        <w:pStyle w:val="Listaszerbekezds"/>
        <w:numPr>
          <w:ilvl w:val="0"/>
          <w:numId w:val="2"/>
        </w:numPr>
      </w:pPr>
      <w:r w:rsidRPr="00A52CD0">
        <w:t>egyszerű mondatokból álló képregény olvasása, saját készítése</w:t>
      </w:r>
    </w:p>
    <w:p w14:paraId="1AD44EC4" w14:textId="77777777" w:rsidR="00765EF3" w:rsidRPr="00A52CD0" w:rsidRDefault="00765EF3" w:rsidP="00765EF3">
      <w:pPr>
        <w:pStyle w:val="Listaszerbekezds"/>
        <w:numPr>
          <w:ilvl w:val="0"/>
          <w:numId w:val="2"/>
        </w:numPr>
      </w:pPr>
      <w:r w:rsidRPr="00A52CD0">
        <w:t xml:space="preserve">képregény kockák, vagy szöveg kártyák történet szerinti sorba rakása </w:t>
      </w:r>
    </w:p>
    <w:p w14:paraId="5DDE66E1" w14:textId="77777777" w:rsidR="00765EF3" w:rsidRPr="00A52CD0" w:rsidRDefault="00765EF3" w:rsidP="00765EF3">
      <w:pPr>
        <w:pStyle w:val="Listaszerbekezds"/>
        <w:numPr>
          <w:ilvl w:val="0"/>
          <w:numId w:val="2"/>
        </w:numPr>
      </w:pPr>
      <w:r w:rsidRPr="00A52CD0">
        <w:t>online feladatok: játékok, játékos gyakorló feladatok, interaktív feladatok, dalok, mesék online</w:t>
      </w:r>
    </w:p>
    <w:p w14:paraId="381DAFFD" w14:textId="77777777" w:rsidR="00765EF3" w:rsidRPr="00A52CD0" w:rsidRDefault="00765EF3" w:rsidP="00765EF3">
      <w:pPr>
        <w:pStyle w:val="Listaszerbekezds"/>
        <w:numPr>
          <w:ilvl w:val="0"/>
          <w:numId w:val="2"/>
        </w:numPr>
      </w:pPr>
      <w:r w:rsidRPr="00A52CD0">
        <w:t>énekek, versek előadása</w:t>
      </w:r>
    </w:p>
    <w:p w14:paraId="65F5461D" w14:textId="77777777" w:rsidR="00765EF3" w:rsidRPr="00A52CD0" w:rsidRDefault="00765EF3" w:rsidP="00765EF3">
      <w:pPr>
        <w:pStyle w:val="Listaszerbekezds"/>
        <w:numPr>
          <w:ilvl w:val="0"/>
          <w:numId w:val="2"/>
        </w:numPr>
      </w:pPr>
      <w:r w:rsidRPr="00A52CD0">
        <w:t xml:space="preserve">gyűjtőmunka: célnyelvi szövegek, feliratok keresése éttermekben, moziban, egyéb szabadidős tevékenységek során </w:t>
      </w:r>
    </w:p>
    <w:p w14:paraId="0D8FB223" w14:textId="77777777" w:rsidR="00765EF3" w:rsidRPr="00A52CD0" w:rsidRDefault="00765EF3" w:rsidP="00765EF3">
      <w:pPr>
        <w:pStyle w:val="Listaszerbekezds"/>
        <w:numPr>
          <w:ilvl w:val="0"/>
          <w:numId w:val="2"/>
        </w:numPr>
      </w:pPr>
      <w:r w:rsidRPr="00A52CD0">
        <w:t>keresztrejtvények megoldása, készítése (képek segítségével)</w:t>
      </w:r>
    </w:p>
    <w:p w14:paraId="5CB195E5" w14:textId="77777777" w:rsidR="00765EF3" w:rsidRPr="00A52CD0" w:rsidRDefault="00765EF3" w:rsidP="00765EF3">
      <w:pPr>
        <w:pStyle w:val="Listaszerbekezds"/>
        <w:numPr>
          <w:ilvl w:val="0"/>
          <w:numId w:val="2"/>
        </w:numPr>
      </w:pPr>
      <w:r w:rsidRPr="00A52CD0">
        <w:t>számítógépes játékok a célnyelven</w:t>
      </w:r>
    </w:p>
    <w:p w14:paraId="23D06057" w14:textId="77777777" w:rsidR="00765EF3" w:rsidRPr="00A52CD0" w:rsidRDefault="00765EF3" w:rsidP="00765EF3">
      <w:pPr>
        <w:pStyle w:val="Listaszerbekezds"/>
        <w:numPr>
          <w:ilvl w:val="0"/>
          <w:numId w:val="2"/>
        </w:numPr>
      </w:pPr>
      <w:r w:rsidRPr="00A52CD0">
        <w:t>Célnyelvi társasjáték, bábjátékok</w:t>
      </w:r>
    </w:p>
    <w:p w14:paraId="0C0C9D89" w14:textId="77777777" w:rsidR="00765EF3" w:rsidRPr="00A52CD0" w:rsidRDefault="00765EF3" w:rsidP="00765EF3">
      <w:pPr>
        <w:spacing w:before="480" w:after="0"/>
        <w:ind w:left="1066" w:hanging="1066"/>
        <w:rPr>
          <w:sz w:val="24"/>
          <w:szCs w:val="24"/>
        </w:rPr>
      </w:pPr>
      <w:r w:rsidRPr="00A52CD0">
        <w:rPr>
          <w:rStyle w:val="Cmsor3Char"/>
          <w:smallCaps/>
          <w:color w:val="auto"/>
          <w:sz w:val="24"/>
          <w:szCs w:val="24"/>
        </w:rPr>
        <w:t>Témakör</w:t>
      </w:r>
      <w:r w:rsidRPr="00A52CD0">
        <w:rPr>
          <w:rStyle w:val="Cmsor3Char"/>
          <w:color w:val="auto"/>
          <w:sz w:val="24"/>
          <w:szCs w:val="24"/>
        </w:rPr>
        <w:t xml:space="preserve">: </w:t>
      </w:r>
      <w:proofErr w:type="spellStart"/>
      <w:r w:rsidRPr="00A52CD0">
        <w:rPr>
          <w:rStyle w:val="Kiemels2"/>
          <w:sz w:val="24"/>
          <w:szCs w:val="24"/>
        </w:rPr>
        <w:t>Gaining</w:t>
      </w:r>
      <w:proofErr w:type="spellEnd"/>
      <w:r w:rsidRPr="00A52CD0">
        <w:rPr>
          <w:rStyle w:val="Kiemels2"/>
          <w:sz w:val="24"/>
          <w:szCs w:val="24"/>
        </w:rPr>
        <w:t xml:space="preserve"> and </w:t>
      </w:r>
      <w:proofErr w:type="spellStart"/>
      <w:r w:rsidRPr="00A52CD0">
        <w:rPr>
          <w:rStyle w:val="Kiemels2"/>
          <w:sz w:val="24"/>
          <w:szCs w:val="24"/>
        </w:rPr>
        <w:t>sharing</w:t>
      </w:r>
      <w:proofErr w:type="spellEnd"/>
      <w:r w:rsidRPr="00A52CD0">
        <w:rPr>
          <w:rStyle w:val="Kiemels2"/>
          <w:sz w:val="24"/>
          <w:szCs w:val="24"/>
        </w:rPr>
        <w:t xml:space="preserve"> </w:t>
      </w:r>
      <w:proofErr w:type="spellStart"/>
      <w:r w:rsidRPr="00A52CD0">
        <w:rPr>
          <w:rStyle w:val="Kiemels2"/>
          <w:sz w:val="24"/>
          <w:szCs w:val="24"/>
        </w:rPr>
        <w:t>knowledge</w:t>
      </w:r>
      <w:proofErr w:type="spellEnd"/>
    </w:p>
    <w:p w14:paraId="5B043F86" w14:textId="77777777" w:rsidR="00765EF3" w:rsidRPr="00A52CD0" w:rsidRDefault="00765EF3" w:rsidP="00765EF3">
      <w:pPr>
        <w:rPr>
          <w:rStyle w:val="Kiemels2"/>
        </w:rPr>
      </w:pPr>
      <w:r w:rsidRPr="00A52CD0">
        <w:rPr>
          <w:rStyle w:val="Cmsor3Char"/>
          <w:smallCaps/>
          <w:color w:val="auto"/>
        </w:rPr>
        <w:t>Javasolt óraszám</w:t>
      </w:r>
      <w:r w:rsidRPr="00A52CD0">
        <w:rPr>
          <w:rStyle w:val="Cmsor3Char"/>
          <w:color w:val="auto"/>
        </w:rPr>
        <w:t>:</w:t>
      </w:r>
      <w:r w:rsidRPr="00A52CD0">
        <w:rPr>
          <w:rStyle w:val="Kiemels2"/>
        </w:rPr>
        <w:t xml:space="preserve"> 3 óra</w:t>
      </w:r>
    </w:p>
    <w:p w14:paraId="4D05DEB5" w14:textId="77777777" w:rsidR="00765EF3" w:rsidRPr="00A52CD0" w:rsidRDefault="00765EF3" w:rsidP="00765EF3">
      <w:pPr>
        <w:pStyle w:val="Cmsor3"/>
        <w:spacing w:before="120"/>
        <w:rPr>
          <w:rFonts w:cstheme="minorHAnsi"/>
          <w:smallCaps/>
          <w:color w:val="auto"/>
        </w:rPr>
      </w:pPr>
      <w:r w:rsidRPr="00A52CD0">
        <w:rPr>
          <w:rFonts w:cstheme="minorHAnsi"/>
          <w:smallCaps/>
          <w:color w:val="auto"/>
        </w:rPr>
        <w:t>Tanulási eredmények</w:t>
      </w:r>
    </w:p>
    <w:p w14:paraId="753D9639" w14:textId="77777777" w:rsidR="00765EF3" w:rsidRPr="00A52CD0" w:rsidRDefault="00765EF3" w:rsidP="00765EF3">
      <w:pPr>
        <w:spacing w:after="0"/>
        <w:rPr>
          <w:rStyle w:val="Kiemels"/>
        </w:rPr>
      </w:pPr>
      <w:r w:rsidRPr="00A52CD0">
        <w:rPr>
          <w:rStyle w:val="Kiemels"/>
        </w:rPr>
        <w:t>A témakör tanulása hozzájárul ahhoz, hogy a tanuló a nevelési-oktatási szakasz végére:</w:t>
      </w:r>
    </w:p>
    <w:p w14:paraId="56B90C0E" w14:textId="77777777" w:rsidR="00765EF3" w:rsidRPr="00A52CD0" w:rsidRDefault="00765EF3" w:rsidP="00765EF3">
      <w:pPr>
        <w:pStyle w:val="Listaszerbekezds"/>
        <w:ind w:left="720"/>
      </w:pPr>
      <w:r w:rsidRPr="00A52CD0">
        <w:lastRenderedPageBreak/>
        <w:t>részt vesz kooperatív munkaformában végzett kreatív tevékenységekben, projektmunkában szavak, szószerkezetek, rövid mondatok leírásával, esetleg képi kiegészítéssel;</w:t>
      </w:r>
    </w:p>
    <w:p w14:paraId="14105EF6" w14:textId="77777777" w:rsidR="00765EF3" w:rsidRPr="00A52CD0" w:rsidRDefault="00765EF3" w:rsidP="00765EF3">
      <w:pPr>
        <w:pStyle w:val="Listaszerbekezds"/>
        <w:ind w:left="720"/>
      </w:pPr>
      <w:r w:rsidRPr="00A52CD0">
        <w:t>törekszik arra, hogy a célnyelvet eszközként alkalmazza információszerzésre.</w:t>
      </w:r>
    </w:p>
    <w:p w14:paraId="5317D018" w14:textId="77777777" w:rsidR="00765EF3" w:rsidRPr="00A52CD0" w:rsidRDefault="00765EF3" w:rsidP="00765EF3">
      <w:pPr>
        <w:spacing w:after="0"/>
        <w:rPr>
          <w:rStyle w:val="Kiemels"/>
        </w:rPr>
      </w:pPr>
      <w:r w:rsidRPr="00A52CD0">
        <w:rPr>
          <w:rStyle w:val="Kiemels"/>
        </w:rPr>
        <w:t>A témakör tanulása eredményeként a tanuló:</w:t>
      </w:r>
    </w:p>
    <w:p w14:paraId="5397028F" w14:textId="77777777" w:rsidR="00765EF3" w:rsidRPr="00A52CD0" w:rsidRDefault="00765EF3" w:rsidP="00765EF3">
      <w:pPr>
        <w:pStyle w:val="Listaszerbekezds"/>
        <w:ind w:left="720"/>
      </w:pPr>
      <w:r w:rsidRPr="00A52CD0">
        <w:t>célnyelven megoszt egyedül, vagy társaival együttműködésben megszerzett, alapvető információkat szóban, akár vizuális elemekkel támogatva;</w:t>
      </w:r>
    </w:p>
    <w:p w14:paraId="6349F99F" w14:textId="77777777" w:rsidR="00765EF3" w:rsidRPr="00A52CD0" w:rsidRDefault="00765EF3" w:rsidP="00765EF3">
      <w:pPr>
        <w:pStyle w:val="Listaszerbekezds"/>
        <w:ind w:left="720"/>
      </w:pPr>
      <w:r w:rsidRPr="00A52CD0">
        <w:t>alapvető célzott információt megszerez a tanult témákban tudásának bővítésére.</w:t>
      </w:r>
    </w:p>
    <w:p w14:paraId="27FA2227" w14:textId="77777777" w:rsidR="00765EF3" w:rsidRPr="00A52CD0" w:rsidRDefault="00765EF3" w:rsidP="00765EF3">
      <w:pPr>
        <w:spacing w:after="0"/>
        <w:rPr>
          <w:rStyle w:val="Cmsor3Char"/>
          <w:smallCaps/>
          <w:color w:val="auto"/>
        </w:rPr>
      </w:pPr>
      <w:r w:rsidRPr="00A52CD0">
        <w:rPr>
          <w:rStyle w:val="Cmsor3Char"/>
          <w:smallCaps/>
          <w:color w:val="auto"/>
        </w:rPr>
        <w:t>Fejlesztési feladatok és ismeretek</w:t>
      </w:r>
    </w:p>
    <w:p w14:paraId="41FD0065" w14:textId="77777777" w:rsidR="00765EF3" w:rsidRPr="00A52CD0" w:rsidRDefault="00765EF3" w:rsidP="00765EF3">
      <w:pPr>
        <w:pStyle w:val="Listaszerbekezds"/>
        <w:ind w:left="927"/>
      </w:pPr>
      <w:r w:rsidRPr="00A52CD0">
        <w:t>Alapvető információ megosztása egyszerű, begyakorolt elemekkel angol nyelven</w:t>
      </w:r>
    </w:p>
    <w:p w14:paraId="2204EE72" w14:textId="77777777" w:rsidR="00765EF3" w:rsidRPr="00A52CD0" w:rsidRDefault="00765EF3" w:rsidP="00765EF3">
      <w:pPr>
        <w:pStyle w:val="Listaszerbekezds"/>
        <w:ind w:left="927"/>
      </w:pPr>
      <w:r w:rsidRPr="00A52CD0">
        <w:t>Alapvető, tanult témákhoz kötődő egyszerű, konkrét angol nyelvű információ megszerzése.</w:t>
      </w:r>
    </w:p>
    <w:p w14:paraId="323C5764" w14:textId="77777777" w:rsidR="00765EF3" w:rsidRPr="00A52CD0" w:rsidRDefault="00765EF3" w:rsidP="00765EF3">
      <w:pPr>
        <w:rPr>
          <w:rStyle w:val="Cmsor3Char"/>
          <w:b w:val="0"/>
          <w:smallCaps/>
          <w:color w:val="auto"/>
          <w:sz w:val="32"/>
          <w:szCs w:val="32"/>
        </w:rPr>
      </w:pPr>
      <w:r w:rsidRPr="00A52CD0">
        <w:rPr>
          <w:rStyle w:val="Cmsor3Char"/>
          <w:smallCaps/>
          <w:color w:val="auto"/>
        </w:rPr>
        <w:t>Javasolt tevékenységek</w:t>
      </w:r>
    </w:p>
    <w:p w14:paraId="4FF17836" w14:textId="77777777" w:rsidR="00765EF3" w:rsidRPr="00A52CD0" w:rsidRDefault="00765EF3" w:rsidP="00765EF3">
      <w:pPr>
        <w:pStyle w:val="Listaszerbekezds"/>
        <w:numPr>
          <w:ilvl w:val="0"/>
          <w:numId w:val="2"/>
        </w:numPr>
      </w:pPr>
      <w:r w:rsidRPr="00A52CD0">
        <w:t>saját érdeklődési köréhez tartozó, rajzokkal, fényképekkel támogatott plakát készítése egyedül vagy csoportban, és annak bemutatása a tanulócsoport számára</w:t>
      </w:r>
    </w:p>
    <w:p w14:paraId="7D9D8422" w14:textId="77777777" w:rsidR="00765EF3" w:rsidRPr="00A52CD0" w:rsidRDefault="00765EF3" w:rsidP="00765EF3">
      <w:pPr>
        <w:pStyle w:val="Listaszerbekezds"/>
        <w:numPr>
          <w:ilvl w:val="0"/>
          <w:numId w:val="2"/>
        </w:numPr>
        <w:spacing w:before="480" w:after="0"/>
        <w:rPr>
          <w:bCs/>
        </w:rPr>
      </w:pPr>
      <w:r w:rsidRPr="00A52CD0">
        <w:rPr>
          <w:bCs/>
        </w:rPr>
        <w:t>rajz, projektmunka alapján rövid, pár szavas/</w:t>
      </w:r>
      <w:proofErr w:type="spellStart"/>
      <w:r w:rsidRPr="00A52CD0">
        <w:rPr>
          <w:bCs/>
        </w:rPr>
        <w:t>mondatos</w:t>
      </w:r>
      <w:proofErr w:type="spellEnd"/>
      <w:r w:rsidRPr="00A52CD0">
        <w:rPr>
          <w:bCs/>
        </w:rPr>
        <w:t xml:space="preserve"> kiselőadást tart a tanult témakörökből</w:t>
      </w:r>
    </w:p>
    <w:p w14:paraId="1EE3085C" w14:textId="77777777" w:rsidR="00765EF3" w:rsidRDefault="00765EF3" w:rsidP="00765EF3">
      <w:pPr>
        <w:pStyle w:val="Listaszerbekezds"/>
        <w:numPr>
          <w:ilvl w:val="0"/>
          <w:numId w:val="2"/>
        </w:numPr>
      </w:pPr>
      <w:r w:rsidRPr="00A52CD0">
        <w:t xml:space="preserve">gyűjtőmunka és prezentációk választott témákból </w:t>
      </w:r>
    </w:p>
    <w:p w14:paraId="06C47C94" w14:textId="77777777" w:rsidR="004C40BD" w:rsidRDefault="004C40BD" w:rsidP="004C40BD"/>
    <w:p w14:paraId="3AEBF45C" w14:textId="77777777" w:rsidR="00F83933" w:rsidRPr="00F83933" w:rsidRDefault="00F83933" w:rsidP="00F83933">
      <w:pPr>
        <w:keepNext/>
        <w:spacing w:before="480" w:after="240" w:line="240" w:lineRule="auto"/>
        <w:jc w:val="both"/>
        <w:rPr>
          <w:rFonts w:ascii="Times New Roman" w:eastAsia="Times New Roman" w:hAnsi="Times New Roman" w:cs="Times New Roman"/>
          <w:sz w:val="27"/>
          <w:szCs w:val="24"/>
          <w:lang w:eastAsia="hu-HU"/>
        </w:rPr>
      </w:pPr>
      <w:r w:rsidRPr="00F83933">
        <w:rPr>
          <w:rFonts w:ascii="Times New Roman" w:eastAsia="Times New Roman" w:hAnsi="Times New Roman" w:cs="Times New Roman"/>
          <w:b/>
          <w:sz w:val="27"/>
          <w:szCs w:val="24"/>
          <w:lang w:eastAsia="hu-HU"/>
        </w:rPr>
        <w:t>MINIMUM KÖVETELMÉNYEK:</w:t>
      </w:r>
    </w:p>
    <w:p w14:paraId="090A48EA" w14:textId="77777777" w:rsidR="00F83933" w:rsidRPr="00F83933" w:rsidRDefault="00F83933" w:rsidP="00F83933">
      <w:pPr>
        <w:keepNext/>
        <w:jc w:val="both"/>
      </w:pPr>
      <w:r w:rsidRPr="00F83933">
        <w:t>Hallott szöveg értése</w:t>
      </w:r>
    </w:p>
    <w:p w14:paraId="6A9BE42A" w14:textId="77777777" w:rsidR="00F83933" w:rsidRPr="00F83933" w:rsidRDefault="00F83933" w:rsidP="00F83933">
      <w:pPr>
        <w:jc w:val="both"/>
      </w:pPr>
      <w:r w:rsidRPr="00F83933">
        <w:t>A tanuló</w:t>
      </w:r>
    </w:p>
    <w:p w14:paraId="798D1112" w14:textId="77777777" w:rsidR="00F83933" w:rsidRPr="00F83933" w:rsidRDefault="00F83933" w:rsidP="00F83933">
      <w:pPr>
        <w:numPr>
          <w:ilvl w:val="0"/>
          <w:numId w:val="9"/>
        </w:numPr>
        <w:suppressAutoHyphens/>
        <w:spacing w:after="0" w:line="240" w:lineRule="auto"/>
        <w:ind w:left="720"/>
        <w:jc w:val="both"/>
        <w:rPr>
          <w:b/>
        </w:rPr>
      </w:pPr>
      <w:r w:rsidRPr="00F83933">
        <w:rPr>
          <w:b/>
        </w:rPr>
        <w:t xml:space="preserve">ismert nyelvi eszközökkel kifejezett kérést, utasítást megért, arra cselekvéssel válaszol; </w:t>
      </w:r>
    </w:p>
    <w:p w14:paraId="33D4DC5F" w14:textId="77777777" w:rsidR="00F83933" w:rsidRPr="00F83933" w:rsidRDefault="00F83933" w:rsidP="00F83933">
      <w:pPr>
        <w:numPr>
          <w:ilvl w:val="0"/>
          <w:numId w:val="9"/>
        </w:numPr>
        <w:suppressAutoHyphens/>
        <w:spacing w:after="0" w:line="240" w:lineRule="auto"/>
        <w:ind w:left="720"/>
        <w:jc w:val="both"/>
        <w:rPr>
          <w:b/>
        </w:rPr>
      </w:pPr>
      <w:r w:rsidRPr="00F83933">
        <w:rPr>
          <w:b/>
        </w:rPr>
        <w:t xml:space="preserve">ismert nyelvi eszközökkel megfogalmazott kérdéseket megért; </w:t>
      </w:r>
    </w:p>
    <w:p w14:paraId="0816F3AB" w14:textId="77777777" w:rsidR="00F83933" w:rsidRPr="00F83933" w:rsidRDefault="00F83933" w:rsidP="00F83933">
      <w:pPr>
        <w:numPr>
          <w:ilvl w:val="0"/>
          <w:numId w:val="9"/>
        </w:numPr>
        <w:suppressAutoHyphens/>
        <w:spacing w:after="0" w:line="240" w:lineRule="auto"/>
        <w:ind w:left="720"/>
        <w:jc w:val="both"/>
      </w:pPr>
      <w:r w:rsidRPr="00F83933">
        <w:t xml:space="preserve">ismert nyelvi eszközökkel, egyszerű mondatokban megfogalmazott szövegből fontos információt kiszűr. </w:t>
      </w:r>
    </w:p>
    <w:p w14:paraId="738EA1B6" w14:textId="77777777" w:rsidR="00F83933" w:rsidRPr="00F83933" w:rsidRDefault="00F83933" w:rsidP="00F83933">
      <w:pPr>
        <w:keepNext/>
        <w:jc w:val="both"/>
      </w:pPr>
      <w:r w:rsidRPr="00F83933">
        <w:t>Beszédkészség</w:t>
      </w:r>
    </w:p>
    <w:p w14:paraId="41DEC4F8" w14:textId="77777777" w:rsidR="00F83933" w:rsidRPr="00F83933" w:rsidRDefault="00F83933" w:rsidP="00F83933">
      <w:pPr>
        <w:jc w:val="both"/>
      </w:pPr>
      <w:r w:rsidRPr="00F83933">
        <w:t>A tanuló</w:t>
      </w:r>
    </w:p>
    <w:p w14:paraId="1A372FB1" w14:textId="77777777" w:rsidR="00F83933" w:rsidRPr="00F83933" w:rsidRDefault="00F83933" w:rsidP="00F83933">
      <w:pPr>
        <w:numPr>
          <w:ilvl w:val="0"/>
          <w:numId w:val="10"/>
        </w:numPr>
        <w:suppressAutoHyphens/>
        <w:spacing w:after="0" w:line="240" w:lineRule="auto"/>
        <w:jc w:val="both"/>
        <w:rPr>
          <w:b/>
        </w:rPr>
      </w:pPr>
      <w:r w:rsidRPr="00F83933">
        <w:rPr>
          <w:b/>
        </w:rPr>
        <w:t xml:space="preserve">ismert nyelvi eszközökkel megfogalmazott kérdésekre egyszerű mondatban válaszol; </w:t>
      </w:r>
    </w:p>
    <w:p w14:paraId="522D6BB9" w14:textId="77777777" w:rsidR="00F83933" w:rsidRPr="00F83933" w:rsidRDefault="00F83933" w:rsidP="00F83933">
      <w:pPr>
        <w:numPr>
          <w:ilvl w:val="0"/>
          <w:numId w:val="10"/>
        </w:numPr>
        <w:suppressAutoHyphens/>
        <w:spacing w:after="0" w:line="240" w:lineRule="auto"/>
        <w:jc w:val="both"/>
        <w:rPr>
          <w:b/>
        </w:rPr>
      </w:pPr>
      <w:r w:rsidRPr="00F83933">
        <w:rPr>
          <w:b/>
        </w:rPr>
        <w:t xml:space="preserve">tanult minta alapján egyszerű mondatokban közléseket fogalmaz, kérdéseket tesz fel; </w:t>
      </w:r>
    </w:p>
    <w:p w14:paraId="338A6A8E" w14:textId="77777777" w:rsidR="00F83933" w:rsidRPr="00F83933" w:rsidRDefault="00F83933" w:rsidP="00F83933">
      <w:pPr>
        <w:rPr>
          <w:b/>
        </w:rPr>
      </w:pPr>
    </w:p>
    <w:p w14:paraId="602694F6" w14:textId="77777777" w:rsidR="00F83933" w:rsidRPr="00F83933" w:rsidRDefault="00F83933" w:rsidP="00F83933">
      <w:pPr>
        <w:keepNext/>
        <w:jc w:val="both"/>
      </w:pPr>
      <w:r w:rsidRPr="00F83933">
        <w:t>Olvasott szöveg értése</w:t>
      </w:r>
    </w:p>
    <w:p w14:paraId="432D973B" w14:textId="77777777" w:rsidR="00F83933" w:rsidRPr="00F83933" w:rsidRDefault="00F83933" w:rsidP="00F83933">
      <w:pPr>
        <w:jc w:val="both"/>
      </w:pPr>
      <w:r w:rsidRPr="00F83933">
        <w:t>A tanuló</w:t>
      </w:r>
    </w:p>
    <w:p w14:paraId="470F818F" w14:textId="77777777" w:rsidR="00F83933" w:rsidRPr="00F83933" w:rsidRDefault="00F83933" w:rsidP="00F83933">
      <w:pPr>
        <w:numPr>
          <w:ilvl w:val="0"/>
          <w:numId w:val="11"/>
        </w:numPr>
        <w:suppressAutoHyphens/>
        <w:spacing w:after="0" w:line="240" w:lineRule="auto"/>
        <w:jc w:val="both"/>
        <w:rPr>
          <w:b/>
        </w:rPr>
      </w:pPr>
      <w:r w:rsidRPr="00F83933">
        <w:rPr>
          <w:b/>
        </w:rPr>
        <w:t xml:space="preserve">ismert nyelvi eszközökkel megfogalmazott, néhány szóból álló mondatokat elolvas; </w:t>
      </w:r>
    </w:p>
    <w:p w14:paraId="38EA1D99" w14:textId="77777777" w:rsidR="00F83933" w:rsidRPr="00F83933" w:rsidRDefault="00F83933" w:rsidP="00F83933">
      <w:pPr>
        <w:numPr>
          <w:ilvl w:val="0"/>
          <w:numId w:val="11"/>
        </w:numPr>
        <w:suppressAutoHyphens/>
        <w:spacing w:after="0" w:line="240" w:lineRule="auto"/>
        <w:jc w:val="both"/>
        <w:rPr>
          <w:b/>
        </w:rPr>
      </w:pPr>
      <w:r w:rsidRPr="00F83933">
        <w:rPr>
          <w:b/>
        </w:rPr>
        <w:t xml:space="preserve">ismert nyelvi eszközökkel, egyszerű mondatokból álló szövegben fontos információt megtalál; </w:t>
      </w:r>
    </w:p>
    <w:p w14:paraId="087E3779" w14:textId="77777777" w:rsidR="00F83933" w:rsidRPr="00F83933" w:rsidRDefault="00F83933" w:rsidP="00F83933">
      <w:pPr>
        <w:numPr>
          <w:ilvl w:val="0"/>
          <w:numId w:val="11"/>
        </w:numPr>
        <w:suppressAutoHyphens/>
        <w:spacing w:after="0" w:line="240" w:lineRule="auto"/>
        <w:jc w:val="both"/>
      </w:pPr>
      <w:r w:rsidRPr="00F83933">
        <w:t xml:space="preserve">ismert nyelvi eszközökkel megfogalmazott, egyszerű mondatokból álló szöveg lényegét megérti. </w:t>
      </w:r>
    </w:p>
    <w:p w14:paraId="6D22DBF8" w14:textId="77777777" w:rsidR="00F83933" w:rsidRPr="00F83933" w:rsidRDefault="00F83933" w:rsidP="00F83933">
      <w:pPr>
        <w:suppressAutoHyphens/>
        <w:spacing w:after="0" w:line="240" w:lineRule="auto"/>
        <w:jc w:val="both"/>
      </w:pPr>
    </w:p>
    <w:p w14:paraId="6D5DB014" w14:textId="77777777" w:rsidR="00F83933" w:rsidRPr="00F83933" w:rsidRDefault="00F83933" w:rsidP="00F83933">
      <w:pPr>
        <w:keepNext/>
        <w:jc w:val="both"/>
      </w:pPr>
      <w:r w:rsidRPr="00F83933">
        <w:t>Íráskészség</w:t>
      </w:r>
    </w:p>
    <w:p w14:paraId="3E38DA30" w14:textId="77777777" w:rsidR="00F83933" w:rsidRPr="00F83933" w:rsidRDefault="00F83933" w:rsidP="00F83933">
      <w:pPr>
        <w:jc w:val="both"/>
      </w:pPr>
      <w:r w:rsidRPr="00F83933">
        <w:t>A tanuló</w:t>
      </w:r>
    </w:p>
    <w:p w14:paraId="26174512" w14:textId="77777777" w:rsidR="00F83933" w:rsidRPr="00F83933" w:rsidRDefault="00F83933" w:rsidP="00F83933">
      <w:pPr>
        <w:numPr>
          <w:ilvl w:val="0"/>
          <w:numId w:val="12"/>
        </w:numPr>
        <w:suppressAutoHyphens/>
        <w:spacing w:after="0" w:line="240" w:lineRule="auto"/>
        <w:jc w:val="both"/>
        <w:rPr>
          <w:b/>
        </w:rPr>
      </w:pPr>
      <w:r w:rsidRPr="00F83933">
        <w:rPr>
          <w:b/>
        </w:rPr>
        <w:lastRenderedPageBreak/>
        <w:t xml:space="preserve">ismert nyelvi eszközökkel megfogalmazott, néhány szóból álló mondatokat helyesen leír; </w:t>
      </w:r>
    </w:p>
    <w:p w14:paraId="65C19103" w14:textId="77777777" w:rsidR="00F83933" w:rsidRPr="00F83933" w:rsidRDefault="00F83933" w:rsidP="00F83933">
      <w:pPr>
        <w:numPr>
          <w:ilvl w:val="0"/>
          <w:numId w:val="14"/>
        </w:numPr>
        <w:tabs>
          <w:tab w:val="left" w:pos="720"/>
        </w:tabs>
        <w:suppressAutoHyphens/>
        <w:spacing w:after="0" w:line="240" w:lineRule="auto"/>
        <w:ind w:left="720"/>
        <w:jc w:val="both"/>
      </w:pPr>
      <w:r w:rsidRPr="00F83933">
        <w:t xml:space="preserve">egyszerű közléseket és kérdéseket tanult minta alapján írásban megfogalmaz. </w:t>
      </w:r>
    </w:p>
    <w:p w14:paraId="4DE51940" w14:textId="77777777" w:rsidR="00F83933" w:rsidRPr="00F83933" w:rsidRDefault="00F83933" w:rsidP="00F83933">
      <w:pPr>
        <w:ind w:left="360"/>
        <w:contextualSpacing/>
      </w:pPr>
    </w:p>
    <w:p w14:paraId="69067B13" w14:textId="77777777" w:rsidR="00F83933" w:rsidRPr="00F83933" w:rsidRDefault="00F83933" w:rsidP="00F83933">
      <w:r w:rsidRPr="00F83933">
        <w:t>Szaktárgyi kommunikáció</w:t>
      </w:r>
    </w:p>
    <w:p w14:paraId="38AC650A" w14:textId="77777777" w:rsidR="00F83933" w:rsidRPr="00F83933" w:rsidRDefault="00F83933" w:rsidP="00F83933">
      <w:pPr>
        <w:ind w:left="360"/>
        <w:contextualSpacing/>
      </w:pPr>
    </w:p>
    <w:p w14:paraId="48AD0201" w14:textId="77777777" w:rsidR="00F83933" w:rsidRPr="00F83933" w:rsidRDefault="00F83933" w:rsidP="00F83933">
      <w:pPr>
        <w:spacing w:line="360" w:lineRule="auto"/>
        <w:ind w:left="360"/>
        <w:contextualSpacing/>
        <w:rPr>
          <w:sz w:val="23"/>
        </w:rPr>
      </w:pPr>
      <w:r w:rsidRPr="00F83933">
        <w:t>-képes</w:t>
      </w:r>
      <w:r w:rsidRPr="00F83933">
        <w:rPr>
          <w:b/>
          <w:sz w:val="23"/>
        </w:rPr>
        <w:t xml:space="preserve"> bemutatkozni, üdvözölni egymást napszaknak megfelelően, hogylét felől érdeklődni</w:t>
      </w:r>
    </w:p>
    <w:p w14:paraId="3032C43E" w14:textId="77777777" w:rsidR="00F83933" w:rsidRPr="00F83933" w:rsidRDefault="00F83933" w:rsidP="00F83933">
      <w:pPr>
        <w:spacing w:line="360" w:lineRule="auto"/>
        <w:ind w:left="360"/>
        <w:contextualSpacing/>
        <w:rPr>
          <w:sz w:val="23"/>
        </w:rPr>
      </w:pPr>
      <w:r w:rsidRPr="00F83933">
        <w:rPr>
          <w:sz w:val="23"/>
        </w:rPr>
        <w:t xml:space="preserve">-képes a tanult </w:t>
      </w:r>
      <w:r w:rsidRPr="00F83933">
        <w:rPr>
          <w:b/>
          <w:sz w:val="23"/>
        </w:rPr>
        <w:t xml:space="preserve">színeket </w:t>
      </w:r>
      <w:r w:rsidRPr="00F83933">
        <w:rPr>
          <w:sz w:val="23"/>
        </w:rPr>
        <w:t>meghatározni</w:t>
      </w:r>
    </w:p>
    <w:p w14:paraId="269F5D3C" w14:textId="77777777" w:rsidR="00F83933" w:rsidRPr="00F83933" w:rsidRDefault="00F83933" w:rsidP="00F83933">
      <w:pPr>
        <w:spacing w:line="360" w:lineRule="auto"/>
        <w:ind w:left="360"/>
        <w:contextualSpacing/>
        <w:rPr>
          <w:sz w:val="23"/>
        </w:rPr>
      </w:pPr>
      <w:r w:rsidRPr="00F83933">
        <w:rPr>
          <w:sz w:val="23"/>
        </w:rPr>
        <w:t>- képes a számokat 1-100-ig meghatározni</w:t>
      </w:r>
    </w:p>
    <w:p w14:paraId="4AC8910D" w14:textId="77777777" w:rsidR="00F83933" w:rsidRPr="00F83933" w:rsidRDefault="00F83933" w:rsidP="00F83933">
      <w:pPr>
        <w:spacing w:line="360" w:lineRule="auto"/>
        <w:ind w:left="360"/>
        <w:contextualSpacing/>
        <w:rPr>
          <w:sz w:val="23"/>
        </w:rPr>
      </w:pPr>
      <w:r w:rsidRPr="00F83933">
        <w:rPr>
          <w:sz w:val="23"/>
        </w:rPr>
        <w:t xml:space="preserve">-képes az osztályteremben található </w:t>
      </w:r>
      <w:r w:rsidRPr="00F83933">
        <w:rPr>
          <w:b/>
          <w:sz w:val="23"/>
        </w:rPr>
        <w:t xml:space="preserve">bútorokat, taneszközöket </w:t>
      </w:r>
      <w:r w:rsidRPr="00F83933">
        <w:rPr>
          <w:sz w:val="23"/>
        </w:rPr>
        <w:t>meghatározni</w:t>
      </w:r>
    </w:p>
    <w:p w14:paraId="0B7179CA" w14:textId="77777777" w:rsidR="00F83933" w:rsidRPr="00F83933" w:rsidRDefault="00F83933" w:rsidP="00F83933">
      <w:pPr>
        <w:spacing w:line="360" w:lineRule="auto"/>
        <w:ind w:left="360"/>
        <w:contextualSpacing/>
        <w:rPr>
          <w:sz w:val="23"/>
        </w:rPr>
      </w:pPr>
      <w:r w:rsidRPr="00F83933">
        <w:rPr>
          <w:sz w:val="23"/>
        </w:rPr>
        <w:t xml:space="preserve">-képes a tanult </w:t>
      </w:r>
      <w:r w:rsidRPr="00F83933">
        <w:rPr>
          <w:b/>
          <w:sz w:val="23"/>
        </w:rPr>
        <w:t>állatokat</w:t>
      </w:r>
      <w:r w:rsidRPr="00F83933">
        <w:rPr>
          <w:sz w:val="23"/>
        </w:rPr>
        <w:t xml:space="preserve"> megnevezni, </w:t>
      </w:r>
      <w:r w:rsidRPr="00F83933">
        <w:rPr>
          <w:b/>
          <w:sz w:val="23"/>
        </w:rPr>
        <w:t>külső jegyeiket</w:t>
      </w:r>
      <w:r w:rsidRPr="00F83933">
        <w:rPr>
          <w:sz w:val="23"/>
        </w:rPr>
        <w:t xml:space="preserve"> meghatározni</w:t>
      </w:r>
    </w:p>
    <w:p w14:paraId="1B59FA99" w14:textId="77777777" w:rsidR="00F83933" w:rsidRPr="00F83933" w:rsidRDefault="00F83933" w:rsidP="00F83933">
      <w:pPr>
        <w:spacing w:line="360" w:lineRule="auto"/>
        <w:ind w:left="360"/>
        <w:contextualSpacing/>
        <w:rPr>
          <w:sz w:val="23"/>
        </w:rPr>
      </w:pPr>
      <w:r w:rsidRPr="00F83933">
        <w:rPr>
          <w:sz w:val="23"/>
        </w:rPr>
        <w:t xml:space="preserve">-képes a </w:t>
      </w:r>
      <w:r w:rsidRPr="00F83933">
        <w:rPr>
          <w:b/>
          <w:sz w:val="23"/>
        </w:rPr>
        <w:t>családtagokat</w:t>
      </w:r>
      <w:r w:rsidRPr="00F83933">
        <w:rPr>
          <w:sz w:val="23"/>
        </w:rPr>
        <w:t xml:space="preserve"> azonosítani, jellemezni</w:t>
      </w:r>
    </w:p>
    <w:p w14:paraId="65EF8C9B" w14:textId="77777777" w:rsidR="00F83933" w:rsidRPr="00F83933" w:rsidRDefault="00F83933" w:rsidP="00F83933">
      <w:pPr>
        <w:spacing w:line="360" w:lineRule="auto"/>
        <w:ind w:left="360"/>
        <w:contextualSpacing/>
        <w:rPr>
          <w:sz w:val="23"/>
        </w:rPr>
      </w:pPr>
      <w:r w:rsidRPr="00F83933">
        <w:rPr>
          <w:sz w:val="23"/>
        </w:rPr>
        <w:t xml:space="preserve">-képes a </w:t>
      </w:r>
      <w:r w:rsidRPr="00F83933">
        <w:rPr>
          <w:b/>
          <w:sz w:val="23"/>
        </w:rPr>
        <w:t>testrészeket</w:t>
      </w:r>
      <w:r w:rsidRPr="00F83933">
        <w:rPr>
          <w:sz w:val="23"/>
        </w:rPr>
        <w:t xml:space="preserve"> megnevezni, külső jellemvonásokat meghatározni</w:t>
      </w:r>
    </w:p>
    <w:p w14:paraId="31F20C06" w14:textId="77777777" w:rsidR="00F83933" w:rsidRPr="00F83933" w:rsidRDefault="00F83933" w:rsidP="00F83933">
      <w:pPr>
        <w:spacing w:line="360" w:lineRule="auto"/>
        <w:ind w:left="360"/>
        <w:contextualSpacing/>
        <w:rPr>
          <w:sz w:val="23"/>
        </w:rPr>
      </w:pPr>
      <w:r w:rsidRPr="00F83933">
        <w:rPr>
          <w:sz w:val="23"/>
        </w:rPr>
        <w:t xml:space="preserve">-képes a </w:t>
      </w:r>
      <w:r w:rsidRPr="00F83933">
        <w:rPr>
          <w:b/>
          <w:sz w:val="23"/>
        </w:rPr>
        <w:t>ház részeit</w:t>
      </w:r>
      <w:r w:rsidRPr="00F83933">
        <w:rPr>
          <w:sz w:val="23"/>
        </w:rPr>
        <w:t>, helyiségeket megnevezni, bútorok egymáshoz való viszonyát meghatározni</w:t>
      </w:r>
    </w:p>
    <w:p w14:paraId="2DC4035E" w14:textId="77777777" w:rsidR="00F83933" w:rsidRPr="00F83933" w:rsidRDefault="00F83933" w:rsidP="00F83933">
      <w:pPr>
        <w:rPr>
          <w:sz w:val="23"/>
        </w:rPr>
      </w:pPr>
      <w:r w:rsidRPr="00F83933">
        <w:rPr>
          <w:sz w:val="23"/>
        </w:rPr>
        <w:t xml:space="preserve">       -képes a </w:t>
      </w:r>
      <w:r w:rsidRPr="00F83933">
        <w:rPr>
          <w:b/>
          <w:sz w:val="23"/>
        </w:rPr>
        <w:t>mozgásos tevékenységeket</w:t>
      </w:r>
      <w:r w:rsidRPr="00F83933">
        <w:rPr>
          <w:sz w:val="23"/>
        </w:rPr>
        <w:t xml:space="preserve"> meghatározni</w:t>
      </w:r>
    </w:p>
    <w:p w14:paraId="53C20809" w14:textId="77777777" w:rsidR="00F83933" w:rsidRPr="00F83933" w:rsidRDefault="00F83933" w:rsidP="00F83933">
      <w:r w:rsidRPr="00F83933">
        <w:t xml:space="preserve">       -képes a pontos </w:t>
      </w:r>
      <w:r w:rsidRPr="00F83933">
        <w:rPr>
          <w:b/>
        </w:rPr>
        <w:t xml:space="preserve">időt </w:t>
      </w:r>
      <w:r w:rsidRPr="00F83933">
        <w:t xml:space="preserve">megadni, </w:t>
      </w:r>
      <w:r w:rsidRPr="00F83933">
        <w:rPr>
          <w:b/>
        </w:rPr>
        <w:t>hét napjait</w:t>
      </w:r>
      <w:r w:rsidRPr="00F83933">
        <w:t xml:space="preserve"> ismeri</w:t>
      </w:r>
    </w:p>
    <w:p w14:paraId="55BB27C5" w14:textId="77777777" w:rsidR="00F83933" w:rsidRPr="00F83933" w:rsidRDefault="00F83933" w:rsidP="00F83933">
      <w:r w:rsidRPr="00F83933">
        <w:t xml:space="preserve">       -képes </w:t>
      </w:r>
      <w:r w:rsidRPr="00F83933">
        <w:rPr>
          <w:b/>
        </w:rPr>
        <w:t>ételeket, italokat</w:t>
      </w:r>
      <w:r w:rsidRPr="00F83933">
        <w:t xml:space="preserve"> meghatározni, beszélni </w:t>
      </w:r>
      <w:r w:rsidRPr="00F83933">
        <w:rPr>
          <w:b/>
        </w:rPr>
        <w:t>étkezési szokásairól</w:t>
      </w:r>
    </w:p>
    <w:p w14:paraId="07F19CFE" w14:textId="77777777" w:rsidR="00F83933" w:rsidRPr="00F83933" w:rsidRDefault="00F83933" w:rsidP="00F83933">
      <w:pPr>
        <w:rPr>
          <w:b/>
        </w:rPr>
      </w:pPr>
      <w:r w:rsidRPr="00F83933">
        <w:t xml:space="preserve">       -képes a tanult </w:t>
      </w:r>
      <w:r w:rsidRPr="00F83933">
        <w:rPr>
          <w:b/>
        </w:rPr>
        <w:t xml:space="preserve">ruhadarabokat </w:t>
      </w:r>
      <w:r w:rsidRPr="00F83933">
        <w:t xml:space="preserve">meghatározni, beszélni az </w:t>
      </w:r>
      <w:r w:rsidRPr="00F83933">
        <w:rPr>
          <w:b/>
        </w:rPr>
        <w:t>időjárásról</w:t>
      </w:r>
    </w:p>
    <w:p w14:paraId="5B206961" w14:textId="77777777" w:rsidR="00F83933" w:rsidRPr="00F83933" w:rsidRDefault="00F83933" w:rsidP="00F83933">
      <w:r w:rsidRPr="00F83933">
        <w:rPr>
          <w:b/>
        </w:rPr>
        <w:t xml:space="preserve">       -</w:t>
      </w:r>
      <w:r w:rsidRPr="00F83933">
        <w:t>képes</w:t>
      </w:r>
      <w:r w:rsidRPr="00F83933">
        <w:rPr>
          <w:b/>
        </w:rPr>
        <w:t xml:space="preserve"> a város különböző intézményeit </w:t>
      </w:r>
      <w:r w:rsidRPr="00F83933">
        <w:t>meghatározni</w:t>
      </w:r>
    </w:p>
    <w:p w14:paraId="0577956B" w14:textId="77777777" w:rsidR="00F83933" w:rsidRPr="00F83933" w:rsidRDefault="00F83933" w:rsidP="00F83933"/>
    <w:p w14:paraId="57ABE1EB" w14:textId="77777777" w:rsidR="00F83933" w:rsidRPr="00F83933" w:rsidRDefault="00F83933" w:rsidP="00F83933">
      <w:pPr>
        <w:spacing w:line="360" w:lineRule="auto"/>
        <w:ind w:left="360"/>
        <w:rPr>
          <w:sz w:val="24"/>
          <w:szCs w:val="24"/>
        </w:rPr>
      </w:pPr>
      <w:r w:rsidRPr="00F83933">
        <w:rPr>
          <w:sz w:val="24"/>
          <w:szCs w:val="24"/>
        </w:rPr>
        <w:t>Szaktárgyi fogalomkörök</w:t>
      </w:r>
    </w:p>
    <w:p w14:paraId="7806C91D" w14:textId="77777777" w:rsidR="00F83933" w:rsidRPr="00F83933" w:rsidRDefault="00F83933" w:rsidP="00F83933">
      <w:pPr>
        <w:numPr>
          <w:ilvl w:val="0"/>
          <w:numId w:val="13"/>
        </w:numPr>
        <w:spacing w:line="360" w:lineRule="auto"/>
        <w:contextualSpacing/>
        <w:rPr>
          <w:b/>
          <w:sz w:val="24"/>
          <w:szCs w:val="24"/>
        </w:rPr>
      </w:pPr>
      <w:r w:rsidRPr="00F83933">
        <w:rPr>
          <w:b/>
          <w:sz w:val="24"/>
          <w:szCs w:val="24"/>
        </w:rPr>
        <w:t>Létige használata, egyszerű jelen</w:t>
      </w:r>
    </w:p>
    <w:p w14:paraId="375E4816" w14:textId="77777777" w:rsidR="00F83933" w:rsidRPr="00F83933" w:rsidRDefault="00F83933" w:rsidP="00F83933">
      <w:pPr>
        <w:numPr>
          <w:ilvl w:val="0"/>
          <w:numId w:val="13"/>
        </w:numPr>
        <w:spacing w:line="360" w:lineRule="auto"/>
        <w:contextualSpacing/>
        <w:rPr>
          <w:sz w:val="24"/>
          <w:szCs w:val="24"/>
        </w:rPr>
      </w:pPr>
      <w:r w:rsidRPr="00F83933">
        <w:rPr>
          <w:b/>
          <w:sz w:val="24"/>
          <w:szCs w:val="24"/>
        </w:rPr>
        <w:t xml:space="preserve">birtoklás kifejezése, </w:t>
      </w:r>
      <w:proofErr w:type="spellStart"/>
      <w:r w:rsidRPr="00F83933">
        <w:rPr>
          <w:b/>
          <w:sz w:val="24"/>
          <w:szCs w:val="24"/>
        </w:rPr>
        <w:t>have</w:t>
      </w:r>
      <w:proofErr w:type="spellEnd"/>
      <w:r w:rsidRPr="00F83933">
        <w:rPr>
          <w:b/>
          <w:sz w:val="24"/>
          <w:szCs w:val="24"/>
        </w:rPr>
        <w:t xml:space="preserve"> got ragozása</w:t>
      </w:r>
    </w:p>
    <w:p w14:paraId="370032DC" w14:textId="77777777" w:rsidR="00F83933" w:rsidRPr="00F83933" w:rsidRDefault="00F83933" w:rsidP="00F83933">
      <w:pPr>
        <w:numPr>
          <w:ilvl w:val="0"/>
          <w:numId w:val="13"/>
        </w:numPr>
        <w:spacing w:line="360" w:lineRule="auto"/>
        <w:contextualSpacing/>
        <w:rPr>
          <w:sz w:val="24"/>
          <w:szCs w:val="24"/>
        </w:rPr>
      </w:pPr>
      <w:r w:rsidRPr="00F83933">
        <w:rPr>
          <w:sz w:val="24"/>
          <w:szCs w:val="24"/>
        </w:rPr>
        <w:t>térbeli viszonyok-prepozíciók ismerete</w:t>
      </w:r>
    </w:p>
    <w:p w14:paraId="1DABE49C" w14:textId="77777777" w:rsidR="00F83933" w:rsidRPr="00F83933" w:rsidRDefault="00F83933" w:rsidP="00F83933">
      <w:pPr>
        <w:numPr>
          <w:ilvl w:val="0"/>
          <w:numId w:val="13"/>
        </w:numPr>
        <w:spacing w:line="360" w:lineRule="auto"/>
        <w:contextualSpacing/>
        <w:rPr>
          <w:sz w:val="24"/>
          <w:szCs w:val="24"/>
        </w:rPr>
      </w:pPr>
      <w:r w:rsidRPr="00F83933">
        <w:rPr>
          <w:sz w:val="24"/>
          <w:szCs w:val="24"/>
        </w:rPr>
        <w:t xml:space="preserve">modalitás- </w:t>
      </w:r>
      <w:proofErr w:type="spellStart"/>
      <w:r w:rsidRPr="00F83933">
        <w:rPr>
          <w:sz w:val="24"/>
          <w:szCs w:val="24"/>
        </w:rPr>
        <w:t>can</w:t>
      </w:r>
      <w:proofErr w:type="spellEnd"/>
    </w:p>
    <w:p w14:paraId="666E0179" w14:textId="77777777" w:rsidR="00F83933" w:rsidRPr="00F83933" w:rsidRDefault="00F83933" w:rsidP="00F83933">
      <w:pPr>
        <w:numPr>
          <w:ilvl w:val="0"/>
          <w:numId w:val="13"/>
        </w:numPr>
        <w:spacing w:line="360" w:lineRule="auto"/>
        <w:contextualSpacing/>
        <w:rPr>
          <w:sz w:val="24"/>
          <w:szCs w:val="24"/>
        </w:rPr>
      </w:pPr>
      <w:r w:rsidRPr="00F83933">
        <w:rPr>
          <w:sz w:val="24"/>
          <w:szCs w:val="24"/>
        </w:rPr>
        <w:t>időbeli viszonyok-óra ismerete és kifejezése</w:t>
      </w:r>
    </w:p>
    <w:p w14:paraId="253B5FC4" w14:textId="77777777" w:rsidR="00F83933" w:rsidRPr="00F83933" w:rsidRDefault="00F83933" w:rsidP="00F83933">
      <w:pPr>
        <w:numPr>
          <w:ilvl w:val="0"/>
          <w:numId w:val="13"/>
        </w:numPr>
        <w:spacing w:line="360" w:lineRule="auto"/>
        <w:contextualSpacing/>
        <w:rPr>
          <w:sz w:val="24"/>
          <w:szCs w:val="24"/>
        </w:rPr>
      </w:pPr>
      <w:r w:rsidRPr="00F83933">
        <w:rPr>
          <w:sz w:val="24"/>
          <w:szCs w:val="24"/>
        </w:rPr>
        <w:t>egyszerű jelen használata</w:t>
      </w:r>
    </w:p>
    <w:p w14:paraId="71D5AFC0" w14:textId="77777777" w:rsidR="00F83933" w:rsidRPr="00F83933" w:rsidRDefault="00F83933" w:rsidP="00F83933">
      <w:pPr>
        <w:numPr>
          <w:ilvl w:val="0"/>
          <w:numId w:val="13"/>
        </w:numPr>
        <w:spacing w:line="360" w:lineRule="auto"/>
        <w:contextualSpacing/>
        <w:rPr>
          <w:sz w:val="24"/>
          <w:szCs w:val="24"/>
        </w:rPr>
      </w:pPr>
      <w:proofErr w:type="spellStart"/>
      <w:r w:rsidRPr="00F83933">
        <w:rPr>
          <w:sz w:val="24"/>
          <w:szCs w:val="24"/>
        </w:rPr>
        <w:t>there</w:t>
      </w:r>
      <w:proofErr w:type="spellEnd"/>
      <w:r w:rsidRPr="00F83933">
        <w:rPr>
          <w:sz w:val="24"/>
          <w:szCs w:val="24"/>
        </w:rPr>
        <w:t xml:space="preserve"> is/</w:t>
      </w:r>
      <w:proofErr w:type="spellStart"/>
      <w:r w:rsidRPr="00F83933">
        <w:rPr>
          <w:sz w:val="24"/>
          <w:szCs w:val="24"/>
        </w:rPr>
        <w:t>there</w:t>
      </w:r>
      <w:proofErr w:type="spellEnd"/>
      <w:r w:rsidRPr="00F83933">
        <w:rPr>
          <w:sz w:val="24"/>
          <w:szCs w:val="24"/>
        </w:rPr>
        <w:t xml:space="preserve"> </w:t>
      </w:r>
      <w:proofErr w:type="spellStart"/>
      <w:r w:rsidRPr="00F83933">
        <w:rPr>
          <w:sz w:val="24"/>
          <w:szCs w:val="24"/>
        </w:rPr>
        <w:t>are</w:t>
      </w:r>
      <w:proofErr w:type="spellEnd"/>
      <w:r w:rsidRPr="00F83933">
        <w:rPr>
          <w:sz w:val="24"/>
          <w:szCs w:val="24"/>
        </w:rPr>
        <w:t xml:space="preserve"> használata</w:t>
      </w:r>
    </w:p>
    <w:p w14:paraId="2DC458E1" w14:textId="77777777" w:rsidR="00F83933" w:rsidRPr="00F83933" w:rsidRDefault="00F83933" w:rsidP="00F83933">
      <w:pPr>
        <w:numPr>
          <w:ilvl w:val="0"/>
          <w:numId w:val="13"/>
        </w:numPr>
        <w:spacing w:line="360" w:lineRule="auto"/>
        <w:contextualSpacing/>
        <w:rPr>
          <w:sz w:val="24"/>
          <w:szCs w:val="24"/>
        </w:rPr>
      </w:pPr>
      <w:r w:rsidRPr="00F83933">
        <w:rPr>
          <w:sz w:val="24"/>
          <w:szCs w:val="24"/>
        </w:rPr>
        <w:t>személyes névmások, mutató névmások ismerete</w:t>
      </w:r>
    </w:p>
    <w:p w14:paraId="60927A97" w14:textId="77777777" w:rsidR="00F83933" w:rsidRPr="00F83933" w:rsidRDefault="00F83933" w:rsidP="00F83933">
      <w:pPr>
        <w:numPr>
          <w:ilvl w:val="0"/>
          <w:numId w:val="13"/>
        </w:numPr>
        <w:spacing w:line="360" w:lineRule="auto"/>
        <w:contextualSpacing/>
        <w:rPr>
          <w:sz w:val="24"/>
          <w:szCs w:val="24"/>
        </w:rPr>
      </w:pPr>
      <w:r w:rsidRPr="00F83933">
        <w:rPr>
          <w:sz w:val="24"/>
          <w:szCs w:val="24"/>
        </w:rPr>
        <w:t>folyamatos jelen</w:t>
      </w:r>
    </w:p>
    <w:p w14:paraId="6E75DE4D" w14:textId="77777777" w:rsidR="00F83933" w:rsidRPr="00A52CD0" w:rsidRDefault="00F83933" w:rsidP="004C40BD"/>
    <w:p w14:paraId="3ADE1BF2" w14:textId="77777777" w:rsidR="00765EF3" w:rsidRPr="00A52CD0" w:rsidRDefault="00765EF3" w:rsidP="00765EF3">
      <w:r w:rsidRPr="00A52CD0">
        <w:br w:type="page"/>
      </w:r>
    </w:p>
    <w:p w14:paraId="75E2E302" w14:textId="77777777" w:rsidR="00201C93" w:rsidRDefault="00201C93"/>
    <w:sectPr w:rsidR="00201C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5E34B" w14:textId="77777777" w:rsidR="00A745C2" w:rsidRDefault="00A745C2" w:rsidP="00C06D62">
      <w:pPr>
        <w:spacing w:after="0" w:line="240" w:lineRule="auto"/>
      </w:pPr>
      <w:r>
        <w:separator/>
      </w:r>
    </w:p>
  </w:endnote>
  <w:endnote w:type="continuationSeparator" w:id="0">
    <w:p w14:paraId="4DDC0DCA" w14:textId="77777777" w:rsidR="00A745C2" w:rsidRDefault="00A745C2" w:rsidP="00C0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ECE5" w14:textId="77777777" w:rsidR="00A745C2" w:rsidRDefault="00A745C2" w:rsidP="00C06D62">
      <w:pPr>
        <w:spacing w:after="0" w:line="240" w:lineRule="auto"/>
      </w:pPr>
      <w:r>
        <w:separator/>
      </w:r>
    </w:p>
  </w:footnote>
  <w:footnote w:type="continuationSeparator" w:id="0">
    <w:p w14:paraId="174383DE" w14:textId="77777777" w:rsidR="00A745C2" w:rsidRDefault="00A745C2" w:rsidP="00C06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4"/>
    <w:multiLevelType w:val="singleLevel"/>
    <w:tmpl w:val="00000004"/>
    <w:name w:val="WW8Num9"/>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5"/>
    <w:multiLevelType w:val="singleLevel"/>
    <w:tmpl w:val="00000005"/>
    <w:name w:val="WW8Num1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8"/>
    <w:multiLevelType w:val="singleLevel"/>
    <w:tmpl w:val="00000008"/>
    <w:name w:val="WW8Num17"/>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C"/>
    <w:multiLevelType w:val="singleLevel"/>
    <w:tmpl w:val="0000000C"/>
    <w:name w:val="WW8Num26"/>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8" w15:restartNumberingAfterBreak="0">
    <w:nsid w:val="2B0A6BA3"/>
    <w:multiLevelType w:val="hybridMultilevel"/>
    <w:tmpl w:val="3078E552"/>
    <w:lvl w:ilvl="0" w:tplc="0409000F">
      <w:start w:val="1"/>
      <w:numFmt w:val="decimal"/>
      <w:lvlText w:val="%1."/>
      <w:lvlJc w:val="left"/>
      <w:pPr>
        <w:ind w:left="2052" w:hanging="360"/>
      </w:pPr>
    </w:lvl>
    <w:lvl w:ilvl="1" w:tplc="04090019" w:tentative="1">
      <w:start w:val="1"/>
      <w:numFmt w:val="lowerLetter"/>
      <w:lvlText w:val="%2."/>
      <w:lvlJc w:val="left"/>
      <w:pPr>
        <w:ind w:left="2772" w:hanging="360"/>
      </w:pPr>
    </w:lvl>
    <w:lvl w:ilvl="2" w:tplc="0409001B" w:tentative="1">
      <w:start w:val="1"/>
      <w:numFmt w:val="lowerRoman"/>
      <w:lvlText w:val="%3."/>
      <w:lvlJc w:val="right"/>
      <w:pPr>
        <w:ind w:left="3492" w:hanging="180"/>
      </w:pPr>
    </w:lvl>
    <w:lvl w:ilvl="3" w:tplc="0409000F" w:tentative="1">
      <w:start w:val="1"/>
      <w:numFmt w:val="decimal"/>
      <w:lvlText w:val="%4."/>
      <w:lvlJc w:val="left"/>
      <w:pPr>
        <w:ind w:left="4212" w:hanging="360"/>
      </w:pPr>
    </w:lvl>
    <w:lvl w:ilvl="4" w:tplc="04090019" w:tentative="1">
      <w:start w:val="1"/>
      <w:numFmt w:val="lowerLetter"/>
      <w:lvlText w:val="%5."/>
      <w:lvlJc w:val="left"/>
      <w:pPr>
        <w:ind w:left="4932" w:hanging="360"/>
      </w:pPr>
    </w:lvl>
    <w:lvl w:ilvl="5" w:tplc="0409001B" w:tentative="1">
      <w:start w:val="1"/>
      <w:numFmt w:val="lowerRoman"/>
      <w:lvlText w:val="%6."/>
      <w:lvlJc w:val="right"/>
      <w:pPr>
        <w:ind w:left="5652" w:hanging="180"/>
      </w:pPr>
    </w:lvl>
    <w:lvl w:ilvl="6" w:tplc="0409000F" w:tentative="1">
      <w:start w:val="1"/>
      <w:numFmt w:val="decimal"/>
      <w:lvlText w:val="%7."/>
      <w:lvlJc w:val="left"/>
      <w:pPr>
        <w:ind w:left="6372" w:hanging="360"/>
      </w:pPr>
    </w:lvl>
    <w:lvl w:ilvl="7" w:tplc="04090019" w:tentative="1">
      <w:start w:val="1"/>
      <w:numFmt w:val="lowerLetter"/>
      <w:lvlText w:val="%8."/>
      <w:lvlJc w:val="left"/>
      <w:pPr>
        <w:ind w:left="7092" w:hanging="360"/>
      </w:pPr>
    </w:lvl>
    <w:lvl w:ilvl="8" w:tplc="0409001B" w:tentative="1">
      <w:start w:val="1"/>
      <w:numFmt w:val="lowerRoman"/>
      <w:lvlText w:val="%9."/>
      <w:lvlJc w:val="right"/>
      <w:pPr>
        <w:ind w:left="7812" w:hanging="180"/>
      </w:pPr>
    </w:lvl>
  </w:abstractNum>
  <w:abstractNum w:abstractNumId="9"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3F060FCE"/>
    <w:multiLevelType w:val="hybridMultilevel"/>
    <w:tmpl w:val="ED74164E"/>
    <w:lvl w:ilvl="0" w:tplc="5DCCC39C">
      <w:start w:val="1"/>
      <w:numFmt w:val="bullet"/>
      <w:lvlText w:val=""/>
      <w:lvlJc w:val="left"/>
      <w:pPr>
        <w:ind w:left="927" w:hanging="360"/>
      </w:pPr>
      <w:rPr>
        <w:rFonts w:ascii="Symbol" w:hAnsi="Symbol" w:hint="default"/>
      </w:rPr>
    </w:lvl>
    <w:lvl w:ilvl="1" w:tplc="040E0003">
      <w:start w:val="1"/>
      <w:numFmt w:val="bullet"/>
      <w:lvlText w:val="o"/>
      <w:lvlJc w:val="left"/>
      <w:pPr>
        <w:ind w:left="1636"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487304"/>
    <w:multiLevelType w:val="hybridMultilevel"/>
    <w:tmpl w:val="80385968"/>
    <w:lvl w:ilvl="0" w:tplc="10F281D6">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0D073D3"/>
    <w:multiLevelType w:val="hybridMultilevel"/>
    <w:tmpl w:val="587882C8"/>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99845428">
    <w:abstractNumId w:val="6"/>
  </w:num>
  <w:num w:numId="2" w16cid:durableId="455030243">
    <w:abstractNumId w:val="13"/>
  </w:num>
  <w:num w:numId="3" w16cid:durableId="1462306268">
    <w:abstractNumId w:val="9"/>
  </w:num>
  <w:num w:numId="4" w16cid:durableId="2048215518">
    <w:abstractNumId w:val="10"/>
  </w:num>
  <w:num w:numId="5" w16cid:durableId="2102798322">
    <w:abstractNumId w:val="5"/>
  </w:num>
  <w:num w:numId="6" w16cid:durableId="2040230186">
    <w:abstractNumId w:val="12"/>
  </w:num>
  <w:num w:numId="7" w16cid:durableId="1550537106">
    <w:abstractNumId w:val="7"/>
  </w:num>
  <w:num w:numId="8" w16cid:durableId="2095936543">
    <w:abstractNumId w:val="8"/>
  </w:num>
  <w:num w:numId="9" w16cid:durableId="450513120">
    <w:abstractNumId w:val="1"/>
  </w:num>
  <w:num w:numId="10" w16cid:durableId="264046179">
    <w:abstractNumId w:val="2"/>
  </w:num>
  <w:num w:numId="11" w16cid:durableId="134226453">
    <w:abstractNumId w:val="4"/>
  </w:num>
  <w:num w:numId="12" w16cid:durableId="558633076">
    <w:abstractNumId w:val="0"/>
  </w:num>
  <w:num w:numId="13" w16cid:durableId="376127249">
    <w:abstractNumId w:val="11"/>
  </w:num>
  <w:num w:numId="14" w16cid:durableId="1586497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F3"/>
    <w:rsid w:val="00201C93"/>
    <w:rsid w:val="004C40BD"/>
    <w:rsid w:val="00765EF3"/>
    <w:rsid w:val="00814427"/>
    <w:rsid w:val="00A04DED"/>
    <w:rsid w:val="00A52CD0"/>
    <w:rsid w:val="00A745C2"/>
    <w:rsid w:val="00BC5A98"/>
    <w:rsid w:val="00C06D62"/>
    <w:rsid w:val="00EC49D2"/>
    <w:rsid w:val="00F83933"/>
    <w:rsid w:val="00F963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2C69"/>
  <w15:docId w15:val="{2B43DDA3-7742-46B1-93CC-54DF41B6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765E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765EF3"/>
    <w:pPr>
      <w:keepNext/>
      <w:keepLines/>
      <w:spacing w:before="200" w:after="0"/>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65EF3"/>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semiHidden/>
    <w:qFormat/>
    <w:rsid w:val="00765EF3"/>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765EF3"/>
    <w:pPr>
      <w:numPr>
        <w:numId w:val="1"/>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765EF3"/>
    <w:rPr>
      <w:rFonts w:cstheme="minorHAnsi"/>
    </w:rPr>
  </w:style>
  <w:style w:type="paragraph" w:styleId="NormlWeb">
    <w:name w:val="Normal (Web)"/>
    <w:basedOn w:val="Norml"/>
    <w:uiPriority w:val="99"/>
    <w:unhideWhenUsed/>
    <w:qFormat/>
    <w:rsid w:val="00765EF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765EF3"/>
    <w:rPr>
      <w:rFonts w:ascii="Cambria" w:hAnsi="Cambria"/>
      <w:b/>
      <w:bCs/>
    </w:rPr>
  </w:style>
  <w:style w:type="character" w:styleId="Kiemels">
    <w:name w:val="Emphasis"/>
    <w:uiPriority w:val="20"/>
    <w:qFormat/>
    <w:rsid w:val="00765EF3"/>
    <w:rPr>
      <w:b/>
    </w:rPr>
  </w:style>
  <w:style w:type="table" w:styleId="Rcsostblzat">
    <w:name w:val="Table Grid"/>
    <w:basedOn w:val="Normltblzat"/>
    <w:uiPriority w:val="39"/>
    <w:rsid w:val="00765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06D62"/>
    <w:pPr>
      <w:tabs>
        <w:tab w:val="center" w:pos="4536"/>
        <w:tab w:val="right" w:pos="9072"/>
      </w:tabs>
      <w:spacing w:after="0" w:line="240" w:lineRule="auto"/>
    </w:pPr>
  </w:style>
  <w:style w:type="character" w:customStyle="1" w:styleId="lfejChar">
    <w:name w:val="Élőfej Char"/>
    <w:basedOn w:val="Bekezdsalapbettpusa"/>
    <w:link w:val="lfej"/>
    <w:uiPriority w:val="99"/>
    <w:rsid w:val="00C06D62"/>
  </w:style>
  <w:style w:type="paragraph" w:styleId="llb">
    <w:name w:val="footer"/>
    <w:basedOn w:val="Norml"/>
    <w:link w:val="llbChar"/>
    <w:uiPriority w:val="99"/>
    <w:unhideWhenUsed/>
    <w:rsid w:val="00C06D62"/>
    <w:pPr>
      <w:tabs>
        <w:tab w:val="center" w:pos="4536"/>
        <w:tab w:val="right" w:pos="9072"/>
      </w:tabs>
      <w:spacing w:after="0" w:line="240" w:lineRule="auto"/>
    </w:pPr>
  </w:style>
  <w:style w:type="character" w:customStyle="1" w:styleId="llbChar">
    <w:name w:val="Élőláb Char"/>
    <w:basedOn w:val="Bekezdsalapbettpusa"/>
    <w:link w:val="llb"/>
    <w:uiPriority w:val="99"/>
    <w:rsid w:val="00C0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5835</Words>
  <Characters>40265</Characters>
  <Application>Microsoft Office Word</Application>
  <DocSecurity>0</DocSecurity>
  <Lines>335</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Bolláné Csernák Csilla Mária</dc:creator>
  <cp:lastModifiedBy>O365 felhasználó</cp:lastModifiedBy>
  <cp:revision>2</cp:revision>
  <dcterms:created xsi:type="dcterms:W3CDTF">2025-01-30T11:18:00Z</dcterms:created>
  <dcterms:modified xsi:type="dcterms:W3CDTF">2025-01-30T11:18:00Z</dcterms:modified>
</cp:coreProperties>
</file>