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D2" w:rsidRPr="001E25A6" w:rsidRDefault="00813AD2" w:rsidP="008A7081">
      <w:pPr>
        <w:rPr>
          <w:rFonts w:cstheme="minorHAnsi"/>
          <w:sz w:val="24"/>
          <w:szCs w:val="24"/>
        </w:rPr>
      </w:pPr>
      <w:r w:rsidRPr="001E25A6">
        <w:rPr>
          <w:rFonts w:cstheme="minorHAnsi"/>
          <w:sz w:val="24"/>
          <w:szCs w:val="24"/>
        </w:rPr>
        <w:t>2018.06.18.-22.</w:t>
      </w:r>
    </w:p>
    <w:p w:rsidR="00540010" w:rsidRPr="001E25A6" w:rsidRDefault="00813AD2" w:rsidP="008A7081">
      <w:pPr>
        <w:rPr>
          <w:rFonts w:cstheme="minorHAnsi"/>
          <w:sz w:val="24"/>
          <w:szCs w:val="24"/>
        </w:rPr>
      </w:pPr>
      <w:bookmarkStart w:id="0" w:name="_GoBack"/>
      <w:r w:rsidRPr="001E25A6">
        <w:rPr>
          <w:rFonts w:cstheme="minorHAnsi"/>
          <w:sz w:val="24"/>
          <w:szCs w:val="24"/>
        </w:rPr>
        <w:t>Zöld tábor 2018-3/77</w:t>
      </w:r>
    </w:p>
    <w:bookmarkEnd w:id="0"/>
    <w:p w:rsidR="00813AD2" w:rsidRPr="001E25A6" w:rsidRDefault="00813AD2" w:rsidP="00D30E4A">
      <w:pPr>
        <w:jc w:val="both"/>
        <w:rPr>
          <w:rFonts w:cstheme="minorHAnsi"/>
          <w:sz w:val="24"/>
          <w:szCs w:val="24"/>
        </w:rPr>
      </w:pPr>
      <w:r w:rsidRPr="001E25A6">
        <w:rPr>
          <w:rFonts w:cstheme="minorHAnsi"/>
          <w:sz w:val="24"/>
          <w:szCs w:val="24"/>
        </w:rPr>
        <w:t xml:space="preserve">A Zöld tábor a környezettudatosság jegyében zajlott. </w:t>
      </w:r>
      <w:r w:rsidR="00D0261E" w:rsidRPr="001E25A6">
        <w:rPr>
          <w:rFonts w:cstheme="minorHAnsi"/>
          <w:sz w:val="24"/>
          <w:szCs w:val="24"/>
        </w:rPr>
        <w:t>A héten 3 pedagógus volt a segítségemre. Mivel mind</w:t>
      </w:r>
      <w:r w:rsidR="00FF16D7" w:rsidRPr="001E25A6">
        <w:rPr>
          <w:rFonts w:cstheme="minorHAnsi"/>
          <w:sz w:val="24"/>
          <w:szCs w:val="24"/>
        </w:rPr>
        <w:t xml:space="preserve"> </w:t>
      </w:r>
      <w:r w:rsidR="00D0261E" w:rsidRPr="001E25A6">
        <w:rPr>
          <w:rFonts w:cstheme="minorHAnsi"/>
          <w:sz w:val="24"/>
          <w:szCs w:val="24"/>
        </w:rPr>
        <w:t xml:space="preserve">a négyen nagyjából egy korosztály vagyunk, így a tervezésnél és a megvalósításnál is nagyon jól együtt tudtunk dolgozni. Nagyon készültünk az egész hétre, de számoltunk azzal is, hogy lesznek spontán helyzetek, amikre gyorsan kellenek megoldások. Ugyanis elsős gyerekekről volt szó, náluk előbb előfordul, hogy elfáradnak, levegőre van szükségük, vagy esetleg más típusú játékra, feladatra. </w:t>
      </w:r>
    </w:p>
    <w:p w:rsidR="00717D94" w:rsidRPr="001E25A6" w:rsidRDefault="00717D94" w:rsidP="00D30E4A">
      <w:pPr>
        <w:jc w:val="both"/>
        <w:rPr>
          <w:rFonts w:cstheme="minorHAnsi"/>
          <w:sz w:val="24"/>
          <w:szCs w:val="24"/>
        </w:rPr>
      </w:pPr>
      <w:r w:rsidRPr="001E25A6">
        <w:rPr>
          <w:rFonts w:cstheme="minorHAnsi"/>
          <w:sz w:val="24"/>
          <w:szCs w:val="24"/>
        </w:rPr>
        <w:t xml:space="preserve">Úgy gondolom a kitűzött célokat sikeresen meg tudtuk valósítani. A gyerekek élvezték a programokat. Játékos feladatok megoldásával próbáltuk nekik szemléltetni a környezettudatos életmódot. </w:t>
      </w:r>
    </w:p>
    <w:p w:rsidR="00717D94" w:rsidRPr="001E25A6" w:rsidRDefault="00717D94" w:rsidP="00D30E4A">
      <w:pPr>
        <w:jc w:val="both"/>
        <w:rPr>
          <w:rFonts w:cstheme="minorHAnsi"/>
          <w:sz w:val="24"/>
          <w:szCs w:val="24"/>
        </w:rPr>
      </w:pPr>
      <w:r w:rsidRPr="001E25A6">
        <w:rPr>
          <w:rFonts w:cstheme="minorHAnsi"/>
          <w:sz w:val="24"/>
          <w:szCs w:val="24"/>
        </w:rPr>
        <w:t xml:space="preserve">Amit nagyon </w:t>
      </w:r>
      <w:proofErr w:type="spellStart"/>
      <w:r w:rsidRPr="001E25A6">
        <w:rPr>
          <w:rFonts w:cstheme="minorHAnsi"/>
          <w:sz w:val="24"/>
          <w:szCs w:val="24"/>
        </w:rPr>
        <w:t>nagyon</w:t>
      </w:r>
      <w:proofErr w:type="spellEnd"/>
      <w:r w:rsidRPr="001E25A6">
        <w:rPr>
          <w:rFonts w:cstheme="minorHAnsi"/>
          <w:sz w:val="24"/>
          <w:szCs w:val="24"/>
        </w:rPr>
        <w:t xml:space="preserve"> sajnálok, hogy a rendelt kreatív eszközök, játékok, sporteszközök közül töredéke érkezett </w:t>
      </w:r>
      <w:r w:rsidR="00444FE4" w:rsidRPr="001E25A6">
        <w:rPr>
          <w:rFonts w:cstheme="minorHAnsi"/>
          <w:sz w:val="24"/>
          <w:szCs w:val="24"/>
        </w:rPr>
        <w:t xml:space="preserve">csak </w:t>
      </w:r>
      <w:r w:rsidRPr="001E25A6">
        <w:rPr>
          <w:rFonts w:cstheme="minorHAnsi"/>
          <w:sz w:val="24"/>
          <w:szCs w:val="24"/>
        </w:rPr>
        <w:t xml:space="preserve">meg. </w:t>
      </w:r>
      <w:r w:rsidR="00444FE4" w:rsidRPr="001E25A6">
        <w:rPr>
          <w:rFonts w:cstheme="minorHAnsi"/>
          <w:sz w:val="24"/>
          <w:szCs w:val="24"/>
        </w:rPr>
        <w:t xml:space="preserve">A rendelés során már próbáltuk tervezni, hogy milyen eszközzel mit készítünk és a játék feladatokat is terveztük szintén azokkal </w:t>
      </w:r>
      <w:r w:rsidR="00C55E3C" w:rsidRPr="001E25A6">
        <w:rPr>
          <w:rFonts w:cstheme="minorHAnsi"/>
          <w:sz w:val="24"/>
          <w:szCs w:val="24"/>
        </w:rPr>
        <w:t xml:space="preserve">az </w:t>
      </w:r>
      <w:r w:rsidR="00444FE4" w:rsidRPr="001E25A6">
        <w:rPr>
          <w:rFonts w:cstheme="minorHAnsi"/>
          <w:sz w:val="24"/>
          <w:szCs w:val="24"/>
        </w:rPr>
        <w:t xml:space="preserve">eszközökkel. Nagyon nagy összegért kellett rendeltünk, nem is volt egyszerű válogatni, és a tervezett dolgok nagy részét teljesen át kellett variálnunk, illetve </w:t>
      </w:r>
      <w:r w:rsidR="00C55E3C" w:rsidRPr="001E25A6">
        <w:rPr>
          <w:rFonts w:cstheme="minorHAnsi"/>
          <w:sz w:val="24"/>
          <w:szCs w:val="24"/>
        </w:rPr>
        <w:t>volt,</w:t>
      </w:r>
      <w:r w:rsidR="00444FE4" w:rsidRPr="001E25A6">
        <w:rPr>
          <w:rFonts w:cstheme="minorHAnsi"/>
          <w:sz w:val="24"/>
          <w:szCs w:val="24"/>
        </w:rPr>
        <w:t xml:space="preserve"> amit ki is kellett hagynunk. </w:t>
      </w:r>
      <w:r w:rsidR="00C55E3C" w:rsidRPr="001E25A6">
        <w:rPr>
          <w:rFonts w:cstheme="minorHAnsi"/>
          <w:sz w:val="24"/>
          <w:szCs w:val="24"/>
        </w:rPr>
        <w:t xml:space="preserve">Kaptunk írószer dolgokat, amivel azért lehetett feladatot csinálni, de a tervezett kézműves foglalkozások elmaradtak, mert nem voltak meg az anyagok. A szabadban tervezett sportjátékok, versenyek is teljesen máshogy alakultak, és nagyon le kellett egyszerűsíteni az iskolában talált dolgokkal. Persze mindezt megpróbáltuk a lehető legkreatívabb módon, hogy a gyerekek élvezzék. </w:t>
      </w:r>
      <w:r w:rsidR="00D30E4A" w:rsidRPr="001E25A6">
        <w:rPr>
          <w:rFonts w:cstheme="minorHAnsi"/>
          <w:sz w:val="24"/>
          <w:szCs w:val="24"/>
        </w:rPr>
        <w:t>A másik 3. heti tábor csoport viszont semmi kapott</w:t>
      </w:r>
      <w:proofErr w:type="gramStart"/>
      <w:r w:rsidR="00D30E4A" w:rsidRPr="001E25A6">
        <w:rPr>
          <w:rFonts w:cstheme="minorHAnsi"/>
          <w:sz w:val="24"/>
          <w:szCs w:val="24"/>
        </w:rPr>
        <w:t>…egy</w:t>
      </w:r>
      <w:proofErr w:type="gramEnd"/>
      <w:r w:rsidR="00D30E4A" w:rsidRPr="001E25A6">
        <w:rPr>
          <w:rFonts w:cstheme="minorHAnsi"/>
          <w:sz w:val="24"/>
          <w:szCs w:val="24"/>
        </w:rPr>
        <w:t xml:space="preserve"> ceruzát sem. Ők saját </w:t>
      </w:r>
      <w:r w:rsidR="00883464" w:rsidRPr="001E25A6">
        <w:rPr>
          <w:rFonts w:cstheme="minorHAnsi"/>
          <w:sz w:val="24"/>
          <w:szCs w:val="24"/>
        </w:rPr>
        <w:t xml:space="preserve">pénzből vásároltak néhány eszközt. A 4. heti tábor viszont kapott elég sok játékot, és sporteszközt is. </w:t>
      </w:r>
    </w:p>
    <w:p w:rsidR="005358EB" w:rsidRPr="001E25A6" w:rsidRDefault="00717D94" w:rsidP="005358EB">
      <w:pPr>
        <w:jc w:val="both"/>
        <w:rPr>
          <w:rFonts w:cstheme="minorHAnsi"/>
          <w:sz w:val="24"/>
          <w:szCs w:val="24"/>
        </w:rPr>
      </w:pPr>
      <w:r w:rsidRPr="001E25A6">
        <w:rPr>
          <w:rFonts w:cstheme="minorHAnsi"/>
          <w:sz w:val="24"/>
          <w:szCs w:val="24"/>
        </w:rPr>
        <w:t>Az első nap az ismerkedéssel telt, megbeszéltük a heti programokat, hogyan fog eltelni egy napunk.</w:t>
      </w:r>
      <w:r w:rsidR="00D30E4A" w:rsidRPr="001E25A6">
        <w:rPr>
          <w:rFonts w:cstheme="minorHAnsi"/>
          <w:sz w:val="24"/>
          <w:szCs w:val="24"/>
        </w:rPr>
        <w:t xml:space="preserve"> Kiosztásra kerültek a csomagok, amiket izgalommal bontogattak a gyerekek. </w:t>
      </w:r>
      <w:r w:rsidRPr="001E25A6">
        <w:rPr>
          <w:rFonts w:cstheme="minorHAnsi"/>
          <w:sz w:val="24"/>
          <w:szCs w:val="24"/>
        </w:rPr>
        <w:t xml:space="preserve"> </w:t>
      </w:r>
      <w:r w:rsidR="005358EB" w:rsidRPr="001E25A6">
        <w:rPr>
          <w:rFonts w:cstheme="minorHAnsi"/>
          <w:sz w:val="24"/>
          <w:szCs w:val="24"/>
        </w:rPr>
        <w:t xml:space="preserve">A csomagokat egész hétre bent hagytuk az iskolában, csak pénteken vitték haza. Mindennapra terveztünk nagy sétákat az iskola környékén. Tiszaalpáron van lehetőség bőven a tájban gyönyörködni. Az iskolában elvégzendő feladatból keveset csináltunk, mert rájöttünk, hogy a szabadban jobban le lehet kötni őket. Így szinte minden feladatot ki tudtunk vinni a szabadba, és ott elvégezni, illetve a séták alkalmával is. </w:t>
      </w:r>
    </w:p>
    <w:p w:rsidR="005358EB" w:rsidRPr="001E25A6" w:rsidRDefault="005358EB" w:rsidP="005358EB">
      <w:pPr>
        <w:jc w:val="both"/>
        <w:rPr>
          <w:rFonts w:cstheme="minorHAnsi"/>
          <w:sz w:val="24"/>
          <w:szCs w:val="24"/>
        </w:rPr>
      </w:pPr>
      <w:r w:rsidRPr="001E25A6">
        <w:rPr>
          <w:rFonts w:cstheme="minorHAnsi"/>
          <w:sz w:val="24"/>
          <w:szCs w:val="24"/>
        </w:rPr>
        <w:t xml:space="preserve">Szűkebb témáink között szerepelt a fák, erdők védelme, a vizek védelme, a közvetlen környezetünk, lakóhelyünk élővilága, a természetvédelem, </w:t>
      </w:r>
      <w:r w:rsidR="001E25A6" w:rsidRPr="001E25A6">
        <w:rPr>
          <w:rFonts w:cstheme="minorHAnsi"/>
          <w:sz w:val="24"/>
          <w:szCs w:val="24"/>
        </w:rPr>
        <w:t xml:space="preserve">a szelektívhulladékgyűjtés, egészéges életmód, sport. A gyerekek nagyon nyitottak voltak mindenre. </w:t>
      </w:r>
    </w:p>
    <w:p w:rsidR="001E25A6" w:rsidRPr="001E25A6" w:rsidRDefault="001E25A6" w:rsidP="005358EB">
      <w:pPr>
        <w:jc w:val="both"/>
        <w:rPr>
          <w:rFonts w:cstheme="minorHAnsi"/>
          <w:sz w:val="24"/>
          <w:szCs w:val="24"/>
        </w:rPr>
      </w:pPr>
    </w:p>
    <w:p w:rsidR="001E25A6" w:rsidRPr="001E25A6" w:rsidRDefault="001E25A6" w:rsidP="005358EB">
      <w:pPr>
        <w:jc w:val="both"/>
        <w:rPr>
          <w:rFonts w:cstheme="minorHAnsi"/>
          <w:sz w:val="24"/>
          <w:szCs w:val="24"/>
        </w:rPr>
      </w:pPr>
    </w:p>
    <w:p w:rsidR="00217633" w:rsidRDefault="00217633" w:rsidP="005358EB">
      <w:pPr>
        <w:jc w:val="both"/>
        <w:rPr>
          <w:rFonts w:cstheme="minorHAnsi"/>
          <w:sz w:val="24"/>
          <w:szCs w:val="24"/>
        </w:rPr>
      </w:pPr>
    </w:p>
    <w:p w:rsidR="00717D94" w:rsidRDefault="00717D94" w:rsidP="005358EB">
      <w:pPr>
        <w:jc w:val="both"/>
        <w:rPr>
          <w:rFonts w:cstheme="minorHAnsi"/>
          <w:sz w:val="24"/>
          <w:szCs w:val="24"/>
        </w:rPr>
      </w:pPr>
      <w:r w:rsidRPr="001E25A6">
        <w:rPr>
          <w:rFonts w:cstheme="minorHAnsi"/>
          <w:sz w:val="24"/>
          <w:szCs w:val="24"/>
        </w:rPr>
        <w:lastRenderedPageBreak/>
        <w:t>Számos ötletes játékot találtunk ki nekik, amit hol egyénileg, hol párban vagy esetleg csoportban kellett megoldani. Ezáltal is fejlődött a személyiségük, a problémamegoldó képességük. A fantáziájukat is kellett sokszor használniuk, egy –egy rajz elkészítésekor, vagy amikor a jeget kellett felolvasztani a jutalomért. Mi is közösen csináltuk velük a feladatokat, élveztük mi is, csapatépítő tréningként fogtam fel a hetet. Ezáltal nekün</w:t>
      </w:r>
      <w:r w:rsidR="00BC4350">
        <w:rPr>
          <w:rFonts w:cstheme="minorHAnsi"/>
          <w:sz w:val="24"/>
          <w:szCs w:val="24"/>
        </w:rPr>
        <w:t xml:space="preserve">k is fejlődött a személyiségünk, minket, négyünket is közelebb hozott egymáshoz. </w:t>
      </w:r>
    </w:p>
    <w:p w:rsidR="00BC4350" w:rsidRDefault="00BC4350" w:rsidP="005358EB">
      <w:pPr>
        <w:jc w:val="both"/>
        <w:rPr>
          <w:rFonts w:cstheme="minorHAnsi"/>
          <w:sz w:val="24"/>
          <w:szCs w:val="24"/>
        </w:rPr>
      </w:pPr>
      <w:r>
        <w:rPr>
          <w:rFonts w:cstheme="minorHAnsi"/>
          <w:sz w:val="24"/>
          <w:szCs w:val="24"/>
        </w:rPr>
        <w:t xml:space="preserve">Nekem ez volt az első táborom, amin ráadásul táborvezetőként voltam jelen. Nagyon izgultam, hogy jól sikerüljön, nem volt egyezerű gyakornokként mindent megszervezni, egy minősítéssel a nyakamon. </w:t>
      </w:r>
      <w:r w:rsidR="004A2EF8">
        <w:rPr>
          <w:rFonts w:cstheme="minorHAnsi"/>
          <w:sz w:val="24"/>
          <w:szCs w:val="24"/>
        </w:rPr>
        <w:t xml:space="preserve">Számomra nagyon tanulságos és hasznos volt maga a továbbképzés is, rengeteg ötlettel gyarapodtam, illetve minden segítséget megkaptam ahhoz, hogy kell egy tábort megszervezni. Végeredményben úgy hiszem sikerült a jó hangulatot megteremteni, a témáinkat a feladatok által elmélyíteni a gyerekekben. Mindenki tanult valamit, sőt szerintem </w:t>
      </w:r>
      <w:r w:rsidR="00DD2524">
        <w:rPr>
          <w:rFonts w:cstheme="minorHAnsi"/>
          <w:sz w:val="24"/>
          <w:szCs w:val="24"/>
        </w:rPr>
        <w:t>hasznos</w:t>
      </w:r>
      <w:r w:rsidR="004A2EF8">
        <w:rPr>
          <w:rFonts w:cstheme="minorHAnsi"/>
          <w:sz w:val="24"/>
          <w:szCs w:val="24"/>
        </w:rPr>
        <w:t xml:space="preserve"> tudással gyarapodtak ők is. Igyekeztünk jó hangulatot megteremteni a számukra. </w:t>
      </w:r>
      <w:r w:rsidR="00B11BAE">
        <w:rPr>
          <w:rFonts w:cstheme="minorHAnsi"/>
          <w:sz w:val="24"/>
          <w:szCs w:val="24"/>
        </w:rPr>
        <w:t xml:space="preserve">Az egyik legkedveltebb feladat a jég olvasztós játék volt. Kaptak egy-egy </w:t>
      </w:r>
      <w:proofErr w:type="spellStart"/>
      <w:r w:rsidR="00B11BAE">
        <w:rPr>
          <w:rFonts w:cstheme="minorHAnsi"/>
          <w:sz w:val="24"/>
          <w:szCs w:val="24"/>
        </w:rPr>
        <w:t>kiderfigura</w:t>
      </w:r>
      <w:proofErr w:type="spellEnd"/>
      <w:r w:rsidR="00B11BAE">
        <w:rPr>
          <w:rFonts w:cstheme="minorHAnsi"/>
          <w:sz w:val="24"/>
          <w:szCs w:val="24"/>
        </w:rPr>
        <w:t xml:space="preserve"> játékot, ami le volt fagyasztva egy kis pohár vízben. A feladat az volt, hogy ki kell olvasztani, ki tudja előbb kiolvasztani. A nagy melegben nagyon jó szórakozás volt a jéggel játszani. </w:t>
      </w:r>
    </w:p>
    <w:p w:rsidR="00B11BAE" w:rsidRDefault="00B11BAE" w:rsidP="005358EB">
      <w:pPr>
        <w:jc w:val="both"/>
        <w:rPr>
          <w:rFonts w:cstheme="minorHAnsi"/>
          <w:sz w:val="24"/>
          <w:szCs w:val="24"/>
        </w:rPr>
      </w:pPr>
      <w:r>
        <w:rPr>
          <w:rFonts w:cstheme="minorHAnsi"/>
          <w:sz w:val="24"/>
          <w:szCs w:val="24"/>
        </w:rPr>
        <w:t>A Tisza parton rajzolták a tájat, szemetet s</w:t>
      </w:r>
      <w:r w:rsidR="00217633">
        <w:rPr>
          <w:rFonts w:cstheme="minorHAnsi"/>
          <w:sz w:val="24"/>
          <w:szCs w:val="24"/>
        </w:rPr>
        <w:t>zedtünk, szelektíven válogattuk</w:t>
      </w:r>
      <w:r>
        <w:rPr>
          <w:rFonts w:cstheme="minorHAnsi"/>
          <w:sz w:val="24"/>
          <w:szCs w:val="24"/>
        </w:rPr>
        <w:t xml:space="preserve"> a hulladékokat játékos formában, </w:t>
      </w:r>
      <w:r w:rsidR="00217633">
        <w:rPr>
          <w:rFonts w:cstheme="minorHAnsi"/>
          <w:sz w:val="24"/>
          <w:szCs w:val="24"/>
        </w:rPr>
        <w:t xml:space="preserve">aszfalt rajzokkal mutatták be a héten tanultakat, termésekből kompozíciók készültek, különféle zöldségeket kóstoltak bekötött szemmel, gyümölcssalátát készítettünk, illetve ízes vizeket is ittunk együtt. </w:t>
      </w:r>
    </w:p>
    <w:p w:rsidR="00DD2524" w:rsidRDefault="00DD2524" w:rsidP="005358EB">
      <w:pPr>
        <w:jc w:val="both"/>
        <w:rPr>
          <w:rFonts w:cstheme="minorHAnsi"/>
          <w:sz w:val="24"/>
          <w:szCs w:val="24"/>
        </w:rPr>
      </w:pPr>
      <w:r>
        <w:rPr>
          <w:rFonts w:cstheme="minorHAnsi"/>
          <w:sz w:val="24"/>
          <w:szCs w:val="24"/>
        </w:rPr>
        <w:t xml:space="preserve">A szülőktől nagyon pozitív visszajelzéseket kaptunk, megköszönték a lehetőséget. A gyerekek pedig mindennap jó kedvel mentek haza és reggel ugyanígy jöttek, ami elég visszaigazolás számunkra. 31 elsős gyerekkel voltunk, akik között vegyesen voltak jobb módú és szegényebb gyerekek is. A táborban nem voltak különbségek, egymással játszottak, mindenki egyformán örült mindennek. </w:t>
      </w:r>
    </w:p>
    <w:p w:rsidR="00B11BAE" w:rsidRPr="001E25A6" w:rsidRDefault="00B11BAE" w:rsidP="005358EB">
      <w:pPr>
        <w:jc w:val="both"/>
        <w:rPr>
          <w:rFonts w:cstheme="minorHAnsi"/>
          <w:sz w:val="24"/>
          <w:szCs w:val="24"/>
        </w:rPr>
      </w:pPr>
      <w:r>
        <w:rPr>
          <w:rFonts w:cstheme="minorHAnsi"/>
          <w:sz w:val="24"/>
          <w:szCs w:val="24"/>
        </w:rPr>
        <w:t xml:space="preserve">A kirándulás tökéletes volt, a helyszín gyönyörű, a programok </w:t>
      </w:r>
      <w:proofErr w:type="spellStart"/>
      <w:r>
        <w:rPr>
          <w:rFonts w:cstheme="minorHAnsi"/>
          <w:sz w:val="24"/>
          <w:szCs w:val="24"/>
        </w:rPr>
        <w:t>élvezhetőek</w:t>
      </w:r>
      <w:proofErr w:type="spellEnd"/>
      <w:r>
        <w:rPr>
          <w:rFonts w:cstheme="minorHAnsi"/>
          <w:sz w:val="24"/>
          <w:szCs w:val="24"/>
        </w:rPr>
        <w:t xml:space="preserve"> voltak a gyerekek számára. A heti témánkba nagyon beleillett a </w:t>
      </w:r>
      <w:proofErr w:type="spellStart"/>
      <w:r>
        <w:rPr>
          <w:rFonts w:cstheme="minorHAnsi"/>
          <w:sz w:val="24"/>
          <w:szCs w:val="24"/>
        </w:rPr>
        <w:t>Szarvasi</w:t>
      </w:r>
      <w:proofErr w:type="spellEnd"/>
      <w:r>
        <w:rPr>
          <w:rFonts w:cstheme="minorHAnsi"/>
          <w:sz w:val="24"/>
          <w:szCs w:val="24"/>
        </w:rPr>
        <w:t xml:space="preserve"> arborétum. </w:t>
      </w:r>
    </w:p>
    <w:p w:rsidR="00717D94" w:rsidRDefault="00DD2524" w:rsidP="00717D94">
      <w:pPr>
        <w:rPr>
          <w:rFonts w:cstheme="minorHAnsi"/>
          <w:sz w:val="24"/>
          <w:szCs w:val="24"/>
        </w:rPr>
      </w:pPr>
      <w:r>
        <w:rPr>
          <w:rFonts w:cstheme="minorHAnsi"/>
          <w:sz w:val="24"/>
          <w:szCs w:val="24"/>
        </w:rPr>
        <w:t xml:space="preserve">A segítőim is nagyon megköszönték a hetet, nem gondolták volna, hogy ilyen jól fogják magukat ők is érezni. </w:t>
      </w:r>
    </w:p>
    <w:p w:rsidR="00DD2524" w:rsidRDefault="00B11BAE" w:rsidP="00717D94">
      <w:pPr>
        <w:rPr>
          <w:rFonts w:cstheme="minorHAnsi"/>
          <w:sz w:val="24"/>
          <w:szCs w:val="24"/>
        </w:rPr>
      </w:pPr>
      <w:r>
        <w:rPr>
          <w:rFonts w:cstheme="minorHAnsi"/>
          <w:sz w:val="24"/>
          <w:szCs w:val="24"/>
        </w:rPr>
        <w:t xml:space="preserve">A következő évben igyekszem még jobban tervezni, szervezni, remélhetőleg több eszközzel. </w:t>
      </w:r>
      <w:r w:rsidR="00DD2524">
        <w:rPr>
          <w:rFonts w:cstheme="minorHAnsi"/>
          <w:sz w:val="24"/>
          <w:szCs w:val="24"/>
        </w:rPr>
        <w:t xml:space="preserve">Jövőre talán a technikai problémák </w:t>
      </w:r>
      <w:r>
        <w:rPr>
          <w:rFonts w:cstheme="minorHAnsi"/>
          <w:sz w:val="24"/>
          <w:szCs w:val="24"/>
        </w:rPr>
        <w:t xml:space="preserve">át lesznek hidalva és simábban fog minden menni. </w:t>
      </w:r>
    </w:p>
    <w:p w:rsidR="00217633" w:rsidRDefault="00B11BAE" w:rsidP="008A7081">
      <w:pPr>
        <w:rPr>
          <w:rFonts w:cstheme="minorHAnsi"/>
          <w:sz w:val="24"/>
          <w:szCs w:val="24"/>
        </w:rPr>
      </w:pPr>
      <w:r>
        <w:rPr>
          <w:rFonts w:cstheme="minorHAnsi"/>
          <w:sz w:val="24"/>
          <w:szCs w:val="24"/>
        </w:rPr>
        <w:t xml:space="preserve">Köszönöm a lehetőséget. </w:t>
      </w:r>
    </w:p>
    <w:p w:rsidR="00217633" w:rsidRPr="001E25A6" w:rsidRDefault="00217633" w:rsidP="008A7081">
      <w:pPr>
        <w:rPr>
          <w:rFonts w:cstheme="minorHAnsi"/>
          <w:sz w:val="24"/>
          <w:szCs w:val="24"/>
        </w:rPr>
      </w:pPr>
      <w:r>
        <w:rPr>
          <w:rFonts w:cstheme="minorHAnsi"/>
          <w:sz w:val="24"/>
          <w:szCs w:val="24"/>
        </w:rPr>
        <w:t>Bartáné Füle Bianka</w:t>
      </w:r>
    </w:p>
    <w:sectPr w:rsidR="00217633" w:rsidRPr="001E25A6" w:rsidSect="00293D08">
      <w:headerReference w:type="default" r:id="rId6"/>
      <w:footerReference w:type="default" r:id="rId7"/>
      <w:pgSz w:w="11906" w:h="16838"/>
      <w:pgMar w:top="1843" w:right="1417" w:bottom="1417"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F5E" w:rsidRDefault="001E0F5E" w:rsidP="008F28C9">
      <w:pPr>
        <w:spacing w:after="0" w:line="240" w:lineRule="auto"/>
      </w:pPr>
      <w:r>
        <w:separator/>
      </w:r>
    </w:p>
  </w:endnote>
  <w:endnote w:type="continuationSeparator" w:id="0">
    <w:p w:rsidR="001E0F5E" w:rsidRDefault="001E0F5E" w:rsidP="008F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8C9" w:rsidRDefault="008F28C9">
    <w:pPr>
      <w:pStyle w:val="llb"/>
    </w:pPr>
  </w:p>
  <w:p w:rsidR="008F28C9" w:rsidRDefault="008F28C9">
    <w:pPr>
      <w:pStyle w:val="llb"/>
    </w:pPr>
    <w:r w:rsidRPr="008F28C9">
      <w:t>KECSKEMÉTI TANKERÜLETI KÖZPONT</w:t>
    </w:r>
    <w:r w:rsidRPr="00B6663C">
      <w:rPr>
        <w:rFonts w:ascii="Times New Roman" w:hAnsi="Times New Roman"/>
        <w:noProof/>
        <w:color w:val="A6A6A6" w:themeColor="background1" w:themeShade="A6"/>
        <w:lang w:eastAsia="hu-HU"/>
      </w:rPr>
      <w:drawing>
        <wp:anchor distT="0" distB="0" distL="114300" distR="114300" simplePos="0" relativeHeight="251659264" behindDoc="1" locked="0" layoutInCell="1" allowOverlap="1" wp14:anchorId="0A0ABB7B" wp14:editId="58C702EC">
          <wp:simplePos x="0" y="0"/>
          <wp:positionH relativeFrom="page">
            <wp:posOffset>3903980</wp:posOffset>
          </wp:positionH>
          <wp:positionV relativeFrom="page">
            <wp:posOffset>8214360</wp:posOffset>
          </wp:positionV>
          <wp:extent cx="3763064" cy="2600696"/>
          <wp:effectExtent l="0" t="0" r="8890" b="952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vtabla_kedv_2020_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3064" cy="260069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F5E" w:rsidRDefault="001E0F5E" w:rsidP="008F28C9">
      <w:pPr>
        <w:spacing w:after="0" w:line="240" w:lineRule="auto"/>
      </w:pPr>
      <w:r>
        <w:separator/>
      </w:r>
    </w:p>
  </w:footnote>
  <w:footnote w:type="continuationSeparator" w:id="0">
    <w:p w:rsidR="001E0F5E" w:rsidRDefault="001E0F5E" w:rsidP="008F2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08" w:rsidRPr="00293D08" w:rsidRDefault="008E6E94" w:rsidP="00293D08">
    <w:pPr>
      <w:spacing w:after="0"/>
      <w:jc w:val="center"/>
      <w:rPr>
        <w:rFonts w:ascii="Garamond" w:hAnsi="Garamond"/>
        <w:b/>
      </w:rPr>
    </w:pPr>
    <w:r w:rsidRPr="00293D08">
      <w:rPr>
        <w:rFonts w:ascii="Garamond" w:hAnsi="Garamond"/>
        <w:b/>
      </w:rPr>
      <w:t>EFOP-3.3.5-17-2017-00029</w:t>
    </w:r>
  </w:p>
  <w:p w:rsidR="008E6E94" w:rsidRPr="008E6E94" w:rsidRDefault="008E6E94" w:rsidP="00293D08">
    <w:pPr>
      <w:spacing w:after="0"/>
      <w:jc w:val="center"/>
      <w:rPr>
        <w:rFonts w:ascii="Garamond" w:hAnsi="Garamond"/>
      </w:rPr>
    </w:pPr>
    <w:r w:rsidRPr="008F28C9">
      <w:rPr>
        <w:rFonts w:ascii="Garamond" w:hAnsi="Garamond"/>
      </w:rPr>
      <w:t>Korszerű pedagógiai módszerek alkalmazását segítő Iskolai Közösségi Program kísérleti megvalósítása</w:t>
    </w:r>
    <w:r>
      <w:rPr>
        <w:rFonts w:ascii="Garamond" w:hAnsi="Garamond"/>
      </w:rPr>
      <w:t xml:space="preserve"> a Kecskeméti Tankerületi Központban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EA"/>
    <w:rsid w:val="00082231"/>
    <w:rsid w:val="00113C78"/>
    <w:rsid w:val="001A45D4"/>
    <w:rsid w:val="001E0F5E"/>
    <w:rsid w:val="001E25A6"/>
    <w:rsid w:val="00217633"/>
    <w:rsid w:val="00293D08"/>
    <w:rsid w:val="004224E6"/>
    <w:rsid w:val="00444FE4"/>
    <w:rsid w:val="004A2EF8"/>
    <w:rsid w:val="005358EB"/>
    <w:rsid w:val="00540010"/>
    <w:rsid w:val="00633C4C"/>
    <w:rsid w:val="00717D94"/>
    <w:rsid w:val="007229CA"/>
    <w:rsid w:val="00813AD2"/>
    <w:rsid w:val="008364FF"/>
    <w:rsid w:val="00883464"/>
    <w:rsid w:val="008A7081"/>
    <w:rsid w:val="008E6E94"/>
    <w:rsid w:val="008F28C9"/>
    <w:rsid w:val="0091052D"/>
    <w:rsid w:val="009E4489"/>
    <w:rsid w:val="00B03392"/>
    <w:rsid w:val="00B11BAE"/>
    <w:rsid w:val="00B17BA0"/>
    <w:rsid w:val="00BC4350"/>
    <w:rsid w:val="00C55E3C"/>
    <w:rsid w:val="00C57F1C"/>
    <w:rsid w:val="00CC5054"/>
    <w:rsid w:val="00CF4076"/>
    <w:rsid w:val="00D0261E"/>
    <w:rsid w:val="00D15DEA"/>
    <w:rsid w:val="00D30E4A"/>
    <w:rsid w:val="00DD2524"/>
    <w:rsid w:val="00F00714"/>
    <w:rsid w:val="00FF16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6E8C70-DCBB-4A17-96B5-41CA86B8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15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8F28C9"/>
    <w:pPr>
      <w:tabs>
        <w:tab w:val="center" w:pos="4536"/>
        <w:tab w:val="right" w:pos="9072"/>
      </w:tabs>
      <w:spacing w:after="0" w:line="240" w:lineRule="auto"/>
    </w:pPr>
  </w:style>
  <w:style w:type="character" w:customStyle="1" w:styleId="lfejChar">
    <w:name w:val="Élőfej Char"/>
    <w:basedOn w:val="Bekezdsalapbettpusa"/>
    <w:link w:val="lfej"/>
    <w:uiPriority w:val="99"/>
    <w:rsid w:val="008F28C9"/>
  </w:style>
  <w:style w:type="paragraph" w:styleId="llb">
    <w:name w:val="footer"/>
    <w:basedOn w:val="Norml"/>
    <w:link w:val="llbChar"/>
    <w:uiPriority w:val="99"/>
    <w:unhideWhenUsed/>
    <w:rsid w:val="008F28C9"/>
    <w:pPr>
      <w:tabs>
        <w:tab w:val="center" w:pos="4536"/>
        <w:tab w:val="right" w:pos="9072"/>
      </w:tabs>
      <w:spacing w:after="0" w:line="240" w:lineRule="auto"/>
    </w:pPr>
  </w:style>
  <w:style w:type="character" w:customStyle="1" w:styleId="llbChar">
    <w:name w:val="Élőláb Char"/>
    <w:basedOn w:val="Bekezdsalapbettpusa"/>
    <w:link w:val="llb"/>
    <w:uiPriority w:val="99"/>
    <w:rsid w:val="008F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4506</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Klebersberg Intézményfenntartó Központ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Pálinkásné Endre Petra</dc:creator>
  <cp:lastModifiedBy>Endre Mihály</cp:lastModifiedBy>
  <cp:revision>2</cp:revision>
  <dcterms:created xsi:type="dcterms:W3CDTF">2018-09-30T22:02:00Z</dcterms:created>
  <dcterms:modified xsi:type="dcterms:W3CDTF">2018-09-30T22:02:00Z</dcterms:modified>
</cp:coreProperties>
</file>