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1C" w:rsidRPr="002C7C47" w:rsidRDefault="0043231C" w:rsidP="00063022">
      <w:pPr>
        <w:pStyle w:val="Szvegtrzs"/>
        <w:tabs>
          <w:tab w:val="left" w:leader="dot" w:pos="6521"/>
          <w:tab w:val="left" w:leader="dot" w:pos="10206"/>
        </w:tabs>
        <w:spacing w:before="120"/>
        <w:rPr>
          <w:b/>
          <w:szCs w:val="20"/>
        </w:rPr>
      </w:pPr>
      <w:r w:rsidRPr="002C7C47">
        <w:rPr>
          <w:b/>
          <w:szCs w:val="20"/>
        </w:rPr>
        <w:t>Gyermek (tanuló) adatai</w:t>
      </w:r>
    </w:p>
    <w:p w:rsidR="0043231C" w:rsidRPr="002C7C47" w:rsidRDefault="0043231C" w:rsidP="00276A5B">
      <w:pPr>
        <w:pStyle w:val="Szvegtrzs"/>
        <w:tabs>
          <w:tab w:val="left" w:leader="dot" w:pos="6521"/>
          <w:tab w:val="left" w:leader="dot" w:pos="10206"/>
        </w:tabs>
        <w:rPr>
          <w:b/>
          <w:sz w:val="22"/>
          <w:szCs w:val="20"/>
        </w:rPr>
      </w:pPr>
      <w:r w:rsidRPr="002C7C47">
        <w:rPr>
          <w:b/>
          <w:sz w:val="22"/>
          <w:szCs w:val="20"/>
        </w:rPr>
        <w:t>Személyes adatok</w:t>
      </w:r>
    </w:p>
    <w:tbl>
      <w:tblPr>
        <w:tblStyle w:val="Rcsostblzat"/>
        <w:tblW w:w="5000" w:type="pct"/>
        <w:tblLook w:val="04A0" w:firstRow="1" w:lastRow="0" w:firstColumn="1" w:lastColumn="0" w:noHBand="0" w:noVBand="1"/>
      </w:tblPr>
      <w:tblGrid>
        <w:gridCol w:w="1967"/>
        <w:gridCol w:w="429"/>
        <w:gridCol w:w="1193"/>
        <w:gridCol w:w="1664"/>
        <w:gridCol w:w="2142"/>
        <w:gridCol w:w="286"/>
        <w:gridCol w:w="1141"/>
        <w:gridCol w:w="428"/>
        <w:gridCol w:w="1516"/>
      </w:tblGrid>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 gyermek neve:</w:t>
            </w:r>
          </w:p>
        </w:tc>
        <w:tc>
          <w:tcPr>
            <w:tcW w:w="2521"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Oktatási azonosítója:</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1112"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2455"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530"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Neme:</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ország:</w:t>
            </w:r>
          </w:p>
        </w:tc>
        <w:tc>
          <w:tcPr>
            <w:tcW w:w="75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7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hely:</w:t>
            </w:r>
          </w:p>
        </w:tc>
        <w:tc>
          <w:tcPr>
            <w:tcW w:w="1128"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29"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idő:</w:t>
            </w:r>
          </w:p>
        </w:tc>
        <w:tc>
          <w:tcPr>
            <w:tcW w:w="704" w:type="pct"/>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Állampolgársága:</w:t>
            </w:r>
          </w:p>
        </w:tc>
        <w:tc>
          <w:tcPr>
            <w:tcW w:w="1526" w:type="pct"/>
            <w:gridSpan w:val="3"/>
            <w:vAlign w:val="center"/>
          </w:tcPr>
          <w:p w:rsidR="00276A5B" w:rsidRPr="005E1570" w:rsidRDefault="00276A5B" w:rsidP="00276A5B">
            <w:pPr>
              <w:pStyle w:val="Szvegtrzs"/>
              <w:tabs>
                <w:tab w:val="left" w:leader="dot" w:pos="6521"/>
                <w:tab w:val="left" w:leader="dot" w:pos="10206"/>
              </w:tabs>
              <w:rPr>
                <w:sz w:val="20"/>
                <w:szCs w:val="20"/>
              </w:rPr>
            </w:pPr>
          </w:p>
        </w:tc>
        <w:tc>
          <w:tcPr>
            <w:tcW w:w="1128"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Anyanyelve:</w:t>
            </w:r>
          </w:p>
        </w:tc>
        <w:tc>
          <w:tcPr>
            <w:tcW w:w="1433" w:type="pct"/>
            <w:gridSpan w:val="3"/>
            <w:vAlign w:val="center"/>
          </w:tcPr>
          <w:p w:rsidR="00276A5B" w:rsidRPr="005E1570" w:rsidRDefault="00276A5B" w:rsidP="00276A5B">
            <w:pPr>
              <w:pStyle w:val="Szvegtrzs"/>
              <w:tabs>
                <w:tab w:val="left" w:leader="dot" w:pos="6521"/>
                <w:tab w:val="left" w:leader="dot" w:pos="10206"/>
              </w:tabs>
              <w:rPr>
                <w:sz w:val="20"/>
                <w:szCs w:val="20"/>
              </w:rPr>
            </w:pPr>
          </w:p>
        </w:tc>
      </w:tr>
    </w:tbl>
    <w:p w:rsidR="00276A5B" w:rsidRPr="002C7C47" w:rsidRDefault="00276A5B" w:rsidP="00276A5B">
      <w:pPr>
        <w:spacing w:before="240"/>
        <w:rPr>
          <w:b/>
          <w:szCs w:val="20"/>
        </w:rPr>
      </w:pPr>
      <w:r w:rsidRPr="002C7C47">
        <w:rPr>
          <w:b/>
          <w:szCs w:val="20"/>
        </w:rPr>
        <w:t xml:space="preserve">Igazolványok: </w:t>
      </w:r>
    </w:p>
    <w:tbl>
      <w:tblPr>
        <w:tblStyle w:val="Rcsostblzat"/>
        <w:tblW w:w="5000" w:type="pct"/>
        <w:tblLook w:val="04A0" w:firstRow="1" w:lastRow="0" w:firstColumn="1" w:lastColumn="0" w:noHBand="0" w:noVBand="1"/>
      </w:tblPr>
      <w:tblGrid>
        <w:gridCol w:w="1795"/>
        <w:gridCol w:w="1795"/>
        <w:gridCol w:w="1794"/>
        <w:gridCol w:w="1794"/>
        <w:gridCol w:w="1794"/>
        <w:gridCol w:w="1794"/>
      </w:tblGrid>
      <w:tr w:rsidR="00276A5B" w:rsidRPr="005E1570" w:rsidTr="005E1570">
        <w:trPr>
          <w:trHeight w:val="510"/>
        </w:trPr>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Személyi ig.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TAJ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Adóazonosító jele:</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r>
    </w:tbl>
    <w:p w:rsidR="00DD177A" w:rsidRPr="002C7C47" w:rsidRDefault="00DD177A" w:rsidP="00DD177A">
      <w:pPr>
        <w:spacing w:before="240"/>
        <w:rPr>
          <w:b/>
          <w:szCs w:val="20"/>
        </w:rPr>
      </w:pPr>
      <w:r w:rsidRPr="002C7C47">
        <w:rPr>
          <w:b/>
          <w:szCs w:val="20"/>
        </w:rPr>
        <w:t xml:space="preserve">Lakcím adatai: </w:t>
      </w:r>
    </w:p>
    <w:p w:rsidR="00DD177A" w:rsidRPr="005E1570" w:rsidRDefault="00DD177A" w:rsidP="00DD177A">
      <w:pPr>
        <w:rPr>
          <w:i/>
          <w:sz w:val="20"/>
          <w:szCs w:val="20"/>
        </w:rPr>
      </w:pPr>
      <w:r w:rsidRPr="005E1570">
        <w:rPr>
          <w:b/>
          <w:i/>
          <w:sz w:val="20"/>
          <w:szCs w:val="20"/>
        </w:rPr>
        <w:t>Állandó lakóhelye</w:t>
      </w:r>
      <w:r w:rsidRPr="005E1570">
        <w:rPr>
          <w:i/>
          <w:sz w:val="20"/>
          <w:szCs w:val="20"/>
        </w:rPr>
        <w:t xml:space="preserve"> (lakcímkártya alapján)</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Irányítószám:</w:t>
            </w:r>
          </w:p>
        </w:tc>
        <w:tc>
          <w:tcPr>
            <w:tcW w:w="791"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Helység:</w:t>
            </w:r>
          </w:p>
        </w:tc>
        <w:tc>
          <w:tcPr>
            <w:tcW w:w="2761" w:type="pct"/>
            <w:gridSpan w:val="6"/>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neve:</w:t>
            </w:r>
          </w:p>
        </w:tc>
        <w:tc>
          <w:tcPr>
            <w:tcW w:w="1873" w:type="pct"/>
            <w:gridSpan w:val="6"/>
            <w:vAlign w:val="center"/>
          </w:tcPr>
          <w:p w:rsidR="00DD177A" w:rsidRPr="005E1570" w:rsidRDefault="00DD177A" w:rsidP="00276A5B">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jellege:</w:t>
            </w:r>
          </w:p>
        </w:tc>
        <w:tc>
          <w:tcPr>
            <w:tcW w:w="693" w:type="pct"/>
            <w:vAlign w:val="center"/>
          </w:tcPr>
          <w:p w:rsidR="00DD177A" w:rsidRPr="005E1570" w:rsidRDefault="00DD177A" w:rsidP="00276A5B">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Házszám:</w:t>
            </w:r>
          </w:p>
        </w:tc>
        <w:tc>
          <w:tcPr>
            <w:tcW w:w="394" w:type="pct"/>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581"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Emelet</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Ajtó</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5E1570" w:rsidRDefault="00DD177A" w:rsidP="00276A5B">
            <w:pPr>
              <w:pStyle w:val="Szvegtrzs"/>
              <w:tabs>
                <w:tab w:val="left" w:leader="dot" w:pos="6521"/>
                <w:tab w:val="left" w:leader="dot" w:pos="10206"/>
              </w:tabs>
              <w:rPr>
                <w:sz w:val="20"/>
                <w:szCs w:val="20"/>
              </w:rPr>
            </w:pPr>
          </w:p>
        </w:tc>
      </w:tr>
    </w:tbl>
    <w:p w:rsidR="00DD177A" w:rsidRPr="005E1570" w:rsidRDefault="00DD177A" w:rsidP="004E146A">
      <w:pPr>
        <w:spacing w:before="120"/>
        <w:jc w:val="both"/>
        <w:rPr>
          <w:sz w:val="20"/>
          <w:szCs w:val="20"/>
        </w:rPr>
      </w:pPr>
      <w:r w:rsidRPr="005E1570">
        <w:rPr>
          <w:sz w:val="20"/>
          <w:szCs w:val="20"/>
        </w:rPr>
        <w:sym w:font="Wingdings" w:char="F0A8"/>
      </w:r>
      <w:r w:rsidRPr="005E1570">
        <w:rPr>
          <w:sz w:val="20"/>
          <w:szCs w:val="20"/>
        </w:rPr>
        <w:t xml:space="preserve"> A gyermek szokásos tartózkodási helye – ahol életvitelszerűen tartózkodik – megegyezik a lakcímkártyán megjelölt állandó lakóhelyével</w:t>
      </w:r>
      <w:r w:rsidR="009E0CE4">
        <w:rPr>
          <w:sz w:val="20"/>
          <w:szCs w:val="20"/>
        </w:rPr>
        <w:t>.</w:t>
      </w:r>
      <w:r w:rsidRPr="005E1570">
        <w:rPr>
          <w:sz w:val="20"/>
          <w:szCs w:val="20"/>
        </w:rPr>
        <w:t xml:space="preserve"> (</w:t>
      </w:r>
      <w:r w:rsidRPr="005E1570">
        <w:rPr>
          <w:i/>
          <w:sz w:val="20"/>
          <w:szCs w:val="20"/>
        </w:rPr>
        <w:t>Amennyiben igen, X-et kell tenni a négyzetbe!</w:t>
      </w:r>
      <w:r w:rsidRPr="005E1570">
        <w:rPr>
          <w:sz w:val="20"/>
          <w:szCs w:val="20"/>
        </w:rPr>
        <w:t>)</w:t>
      </w:r>
    </w:p>
    <w:p w:rsidR="00DD177A" w:rsidRPr="005E1570" w:rsidRDefault="00DD177A" w:rsidP="00DD177A">
      <w:pPr>
        <w:spacing w:before="120"/>
        <w:rPr>
          <w:i/>
          <w:sz w:val="20"/>
          <w:szCs w:val="20"/>
        </w:rPr>
      </w:pPr>
      <w:r w:rsidRPr="005E1570">
        <w:rPr>
          <w:b/>
          <w:i/>
          <w:sz w:val="20"/>
          <w:szCs w:val="20"/>
        </w:rPr>
        <w:t>Tartózkodási helye</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Irányítószám:</w:t>
            </w:r>
          </w:p>
        </w:tc>
        <w:tc>
          <w:tcPr>
            <w:tcW w:w="791"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Helység:</w:t>
            </w:r>
          </w:p>
        </w:tc>
        <w:tc>
          <w:tcPr>
            <w:tcW w:w="2761" w:type="pct"/>
            <w:gridSpan w:val="6"/>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neve:</w:t>
            </w:r>
          </w:p>
        </w:tc>
        <w:tc>
          <w:tcPr>
            <w:tcW w:w="1873" w:type="pct"/>
            <w:gridSpan w:val="6"/>
            <w:vAlign w:val="center"/>
          </w:tcPr>
          <w:p w:rsidR="00DD177A" w:rsidRPr="0096543C" w:rsidRDefault="00DD177A" w:rsidP="00221BB3">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jellege:</w:t>
            </w:r>
          </w:p>
        </w:tc>
        <w:tc>
          <w:tcPr>
            <w:tcW w:w="693" w:type="pct"/>
            <w:vAlign w:val="center"/>
          </w:tcPr>
          <w:p w:rsidR="00DD177A" w:rsidRPr="0096543C" w:rsidRDefault="00DD177A" w:rsidP="00221BB3">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Házszám:</w:t>
            </w:r>
          </w:p>
        </w:tc>
        <w:tc>
          <w:tcPr>
            <w:tcW w:w="394" w:type="pct"/>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581"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Emelet</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Ajtó</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96543C" w:rsidRDefault="00DD177A" w:rsidP="00221BB3">
            <w:pPr>
              <w:pStyle w:val="Szvegtrzs"/>
              <w:tabs>
                <w:tab w:val="left" w:leader="dot" w:pos="6521"/>
                <w:tab w:val="left" w:leader="dot" w:pos="10206"/>
              </w:tabs>
              <w:rPr>
                <w:sz w:val="20"/>
                <w:szCs w:val="20"/>
              </w:rPr>
            </w:pPr>
          </w:p>
        </w:tc>
      </w:tr>
    </w:tbl>
    <w:p w:rsidR="00DD177A" w:rsidRPr="002C7C47" w:rsidRDefault="007173F9" w:rsidP="007173F9">
      <w:pPr>
        <w:spacing w:before="240"/>
        <w:rPr>
          <w:b/>
          <w:szCs w:val="20"/>
        </w:rPr>
      </w:pPr>
      <w:proofErr w:type="gramStart"/>
      <w:r w:rsidRPr="002C7C47">
        <w:rPr>
          <w:b/>
          <w:szCs w:val="20"/>
        </w:rPr>
        <w:t>Szülő(</w:t>
      </w:r>
      <w:proofErr w:type="gramEnd"/>
      <w:r w:rsidRPr="002C7C47">
        <w:rPr>
          <w:b/>
          <w:szCs w:val="20"/>
        </w:rPr>
        <w:t>k) / Törvényes képviselő(k)</w:t>
      </w:r>
    </w:p>
    <w:p w:rsidR="007173F9" w:rsidRPr="005E1570" w:rsidRDefault="007173F9" w:rsidP="007173F9">
      <w:pPr>
        <w:rPr>
          <w:b/>
          <w:i/>
          <w:sz w:val="20"/>
          <w:szCs w:val="20"/>
        </w:rPr>
      </w:pPr>
      <w:r w:rsidRPr="005E1570">
        <w:rPr>
          <w:b/>
          <w:i/>
          <w:sz w:val="20"/>
          <w:szCs w:val="20"/>
        </w:rPr>
        <w:t>1.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276A5B">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5C33CC" w:rsidRPr="005E1570" w:rsidRDefault="005C33CC" w:rsidP="005C33CC">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5C33CC" w:rsidRPr="005E1570" w:rsidRDefault="005C33CC" w:rsidP="00D51977">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5C33CC" w:rsidRPr="005E1570" w:rsidRDefault="005C33CC" w:rsidP="00D51977">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5C33CC" w:rsidRPr="005E1570" w:rsidRDefault="005C33CC" w:rsidP="00D51977">
            <w:pPr>
              <w:pStyle w:val="Szvegtrzs"/>
              <w:tabs>
                <w:tab w:val="left" w:leader="dot" w:pos="6521"/>
                <w:tab w:val="left" w:leader="dot" w:pos="10206"/>
              </w:tabs>
              <w:rPr>
                <w:sz w:val="20"/>
                <w:szCs w:val="20"/>
              </w:rPr>
            </w:pPr>
          </w:p>
        </w:tc>
      </w:tr>
      <w:tr w:rsidR="0017036A" w:rsidRPr="005E1570" w:rsidTr="004E1730">
        <w:trPr>
          <w:trHeight w:val="510"/>
        </w:trPr>
        <w:tc>
          <w:tcPr>
            <w:tcW w:w="436"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17036A" w:rsidRPr="005E1570" w:rsidRDefault="0017036A" w:rsidP="005C33CC">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17036A" w:rsidRPr="005E1570" w:rsidRDefault="0017036A" w:rsidP="005C33CC">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17036A" w:rsidRPr="005E1570" w:rsidRDefault="0017036A" w:rsidP="005C33CC">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17036A" w:rsidRPr="005E1570" w:rsidRDefault="0017036A" w:rsidP="005C33CC">
            <w:pPr>
              <w:pStyle w:val="Szvegtrzs"/>
              <w:tabs>
                <w:tab w:val="left" w:leader="dot" w:pos="6521"/>
                <w:tab w:val="left" w:leader="dot" w:pos="10206"/>
              </w:tabs>
              <w:rPr>
                <w:sz w:val="20"/>
                <w:szCs w:val="20"/>
              </w:rPr>
            </w:pPr>
          </w:p>
        </w:tc>
      </w:tr>
    </w:tbl>
    <w:p w:rsidR="0017036A" w:rsidRDefault="0017036A" w:rsidP="005C33CC">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5C33CC" w:rsidRPr="005E1570" w:rsidRDefault="005C33CC" w:rsidP="005C33CC">
      <w:pPr>
        <w:spacing w:before="120"/>
        <w:rPr>
          <w:b/>
          <w:i/>
          <w:sz w:val="20"/>
          <w:szCs w:val="20"/>
        </w:rPr>
      </w:pPr>
      <w:r w:rsidRPr="005E1570">
        <w:rPr>
          <w:b/>
          <w:i/>
          <w:sz w:val="20"/>
          <w:szCs w:val="20"/>
        </w:rPr>
        <w:lastRenderedPageBreak/>
        <w:t>2.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4E1730" w:rsidRPr="005E1570" w:rsidRDefault="004E1730" w:rsidP="004E1730">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4E1730" w:rsidRPr="005E1570" w:rsidRDefault="004E1730" w:rsidP="00063032">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4E1730">
        <w:trPr>
          <w:trHeight w:val="510"/>
        </w:trPr>
        <w:tc>
          <w:tcPr>
            <w:tcW w:w="436"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4E1730" w:rsidRPr="005E1570" w:rsidRDefault="004E1730" w:rsidP="00063032">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4E1730" w:rsidRPr="005E1570" w:rsidRDefault="004E1730" w:rsidP="00063032">
            <w:pPr>
              <w:pStyle w:val="Szvegtrzs"/>
              <w:tabs>
                <w:tab w:val="left" w:leader="dot" w:pos="6521"/>
                <w:tab w:val="left" w:leader="dot" w:pos="10206"/>
              </w:tabs>
              <w:rPr>
                <w:sz w:val="20"/>
                <w:szCs w:val="20"/>
              </w:rPr>
            </w:pPr>
          </w:p>
        </w:tc>
      </w:tr>
    </w:tbl>
    <w:p w:rsidR="004E1730" w:rsidRDefault="004E1730" w:rsidP="004E1730">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43231C" w:rsidRPr="005E1570" w:rsidRDefault="004E1730" w:rsidP="005E1570">
      <w:pPr>
        <w:pStyle w:val="Szvegtrzs"/>
        <w:tabs>
          <w:tab w:val="left" w:leader="dot" w:pos="6521"/>
          <w:tab w:val="left" w:leader="dot" w:pos="10206"/>
        </w:tabs>
        <w:spacing w:before="240"/>
        <w:rPr>
          <w:b/>
          <w:sz w:val="20"/>
          <w:szCs w:val="20"/>
        </w:rPr>
      </w:pPr>
      <w:r>
        <w:rPr>
          <w:b/>
          <w:sz w:val="22"/>
          <w:szCs w:val="20"/>
        </w:rPr>
        <w:t>Óvodai adatok</w:t>
      </w:r>
      <w:r w:rsidR="009E0CE4" w:rsidRPr="002C7C47">
        <w:rPr>
          <w:b/>
          <w:sz w:val="22"/>
          <w:szCs w:val="20"/>
        </w:rPr>
        <w:t xml:space="preserve"> </w:t>
      </w:r>
      <w:r w:rsidR="009E0CE4">
        <w:rPr>
          <w:b/>
          <w:sz w:val="20"/>
          <w:szCs w:val="20"/>
        </w:rPr>
        <w:t xml:space="preserve">-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p w:rsidR="005E1570" w:rsidRPr="005E1570" w:rsidRDefault="005E1570" w:rsidP="005E1570">
      <w:pPr>
        <w:spacing w:before="120"/>
        <w:rPr>
          <w:sz w:val="20"/>
          <w:szCs w:val="20"/>
        </w:rPr>
      </w:pPr>
      <w:r w:rsidRPr="005E1570">
        <w:rPr>
          <w:sz w:val="20"/>
          <w:szCs w:val="20"/>
        </w:rPr>
        <w:sym w:font="Wingdings" w:char="F0A8"/>
      </w:r>
      <w:r w:rsidRPr="005E1570">
        <w:rPr>
          <w:sz w:val="20"/>
          <w:szCs w:val="20"/>
        </w:rPr>
        <w:t xml:space="preserve"> A gyermek nem magyarországi óvodával áll jogviszonyban. </w:t>
      </w:r>
    </w:p>
    <w:p w:rsidR="005E1570" w:rsidRPr="005E1570" w:rsidRDefault="005E1570" w:rsidP="005E1570">
      <w:pPr>
        <w:spacing w:before="120"/>
        <w:rPr>
          <w:b/>
          <w:i/>
          <w:sz w:val="20"/>
          <w:szCs w:val="20"/>
        </w:rPr>
      </w:pPr>
      <w:r w:rsidRPr="005E1570">
        <w:rPr>
          <w:b/>
          <w:i/>
          <w:sz w:val="20"/>
          <w:szCs w:val="20"/>
        </w:rPr>
        <w:t>Óvoda adatai:</w:t>
      </w:r>
    </w:p>
    <w:tbl>
      <w:tblPr>
        <w:tblStyle w:val="Rcsostblzat"/>
        <w:tblW w:w="5000" w:type="pct"/>
        <w:tblLook w:val="04A0" w:firstRow="1" w:lastRow="0" w:firstColumn="1" w:lastColumn="0" w:noHBand="0" w:noVBand="1"/>
      </w:tblPr>
      <w:tblGrid>
        <w:gridCol w:w="1537"/>
        <w:gridCol w:w="142"/>
        <w:gridCol w:w="1807"/>
        <w:gridCol w:w="1324"/>
        <w:gridCol w:w="995"/>
        <w:gridCol w:w="1428"/>
        <w:gridCol w:w="299"/>
        <w:gridCol w:w="1191"/>
        <w:gridCol w:w="1199"/>
        <w:gridCol w:w="844"/>
      </w:tblGrid>
      <w:tr w:rsidR="005E1570" w:rsidRPr="005E1570" w:rsidTr="005E1570">
        <w:trPr>
          <w:trHeight w:val="510"/>
        </w:trPr>
        <w:tc>
          <w:tcPr>
            <w:tcW w:w="714"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Óvoda neve:</w:t>
            </w:r>
          </w:p>
        </w:tc>
        <w:tc>
          <w:tcPr>
            <w:tcW w:w="2784" w:type="pct"/>
            <w:gridSpan w:val="6"/>
            <w:vAlign w:val="center"/>
          </w:tcPr>
          <w:p w:rsidR="005E1570" w:rsidRPr="005E1570" w:rsidRDefault="005E1570" w:rsidP="00D51977">
            <w:pPr>
              <w:pStyle w:val="Szvegtrzs"/>
              <w:tabs>
                <w:tab w:val="left" w:leader="dot" w:pos="6521"/>
                <w:tab w:val="left" w:leader="dot" w:pos="10206"/>
              </w:tabs>
              <w:rPr>
                <w:sz w:val="20"/>
                <w:szCs w:val="20"/>
              </w:rPr>
            </w:pPr>
          </w:p>
        </w:tc>
        <w:tc>
          <w:tcPr>
            <w:tcW w:w="1109"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Óvodában eltöltött évek száma:</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r w:rsidR="005E1570"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Irányítószám:</w:t>
            </w:r>
          </w:p>
        </w:tc>
        <w:tc>
          <w:tcPr>
            <w:tcW w:w="839" w:type="pct"/>
            <w:vAlign w:val="center"/>
          </w:tcPr>
          <w:p w:rsidR="005E1570" w:rsidRPr="005E1570" w:rsidRDefault="005E1570" w:rsidP="00D51977">
            <w:pPr>
              <w:pStyle w:val="Szvegtrzs"/>
              <w:tabs>
                <w:tab w:val="left" w:leader="dot" w:pos="6521"/>
                <w:tab w:val="left" w:leader="dot" w:pos="10206"/>
              </w:tabs>
              <w:rPr>
                <w:sz w:val="20"/>
                <w:szCs w:val="20"/>
              </w:rPr>
            </w:pPr>
          </w:p>
        </w:tc>
        <w:tc>
          <w:tcPr>
            <w:tcW w:w="615"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Helység:</w:t>
            </w:r>
          </w:p>
        </w:tc>
        <w:tc>
          <w:tcPr>
            <w:tcW w:w="2766" w:type="pct"/>
            <w:gridSpan w:val="6"/>
            <w:vAlign w:val="center"/>
          </w:tcPr>
          <w:p w:rsidR="005E1570" w:rsidRPr="005E1570" w:rsidRDefault="005E1570" w:rsidP="00D51977">
            <w:pPr>
              <w:pStyle w:val="Szvegtrzs"/>
              <w:tabs>
                <w:tab w:val="left" w:leader="dot" w:pos="6521"/>
                <w:tab w:val="left" w:leader="dot" w:pos="10206"/>
              </w:tabs>
              <w:rPr>
                <w:sz w:val="20"/>
                <w:szCs w:val="20"/>
              </w:rPr>
            </w:pPr>
          </w:p>
        </w:tc>
      </w:tr>
      <w:tr w:rsidR="00FF18A3"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6" w:type="pct"/>
            <w:gridSpan w:val="3"/>
            <w:vAlign w:val="center"/>
          </w:tcPr>
          <w:p w:rsidR="005E1570" w:rsidRPr="005E1570" w:rsidRDefault="005E1570"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E1570" w:rsidRPr="005E1570" w:rsidRDefault="005E1570"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Házszám:</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bl>
    <w:p w:rsidR="005E1570" w:rsidRPr="002C7C47" w:rsidRDefault="005E1570" w:rsidP="002F544B">
      <w:pPr>
        <w:spacing w:before="240"/>
        <w:jc w:val="both"/>
        <w:rPr>
          <w:b/>
          <w:sz w:val="20"/>
          <w:szCs w:val="20"/>
        </w:rPr>
      </w:pPr>
      <w:r w:rsidRPr="002C7C47">
        <w:rPr>
          <w:b/>
          <w:szCs w:val="20"/>
        </w:rPr>
        <w:t>Sajátos nevelési igény, hátrányos helyzet vagy egyéb különleges helyzet</w:t>
      </w:r>
      <w:r w:rsidR="009E0CE4" w:rsidRPr="002C7C47">
        <w:rPr>
          <w:b/>
          <w:szCs w:val="20"/>
        </w:rPr>
        <w:t xml:space="preserve"> </w:t>
      </w:r>
      <w:r w:rsidR="009E0CE4" w:rsidRPr="002C7C47">
        <w:rPr>
          <w:b/>
          <w:sz w:val="20"/>
          <w:szCs w:val="20"/>
        </w:rPr>
        <w:t xml:space="preserve">- </w:t>
      </w:r>
      <w:r w:rsidR="009E0CE4" w:rsidRPr="002C7C47">
        <w:rPr>
          <w:sz w:val="20"/>
          <w:szCs w:val="20"/>
        </w:rPr>
        <w:t>(</w:t>
      </w:r>
      <w:r w:rsidR="009E0CE4" w:rsidRPr="002C7C47">
        <w:rPr>
          <w:i/>
          <w:sz w:val="20"/>
          <w:szCs w:val="20"/>
        </w:rPr>
        <w:t>Amennyiben igen,</w:t>
      </w:r>
      <w:r w:rsidR="00D7167B" w:rsidRPr="002C7C47">
        <w:rPr>
          <w:i/>
          <w:sz w:val="20"/>
          <w:szCs w:val="20"/>
        </w:rPr>
        <w:t xml:space="preserve"> X-et kell tenni az adott </w:t>
      </w:r>
      <w:r w:rsidR="009E0CE4" w:rsidRPr="002C7C47">
        <w:rPr>
          <w:i/>
          <w:sz w:val="20"/>
          <w:szCs w:val="20"/>
        </w:rPr>
        <w:t>négyzetbe!</w:t>
      </w:r>
      <w:r w:rsidR="009E0CE4" w:rsidRPr="002C7C47">
        <w:rPr>
          <w:sz w:val="20"/>
          <w:szCs w:val="20"/>
        </w:rPr>
        <w:t xml:space="preserve">) </w:t>
      </w:r>
      <w:r w:rsidR="002F544B" w:rsidRPr="002C7C47">
        <w:rPr>
          <w:i/>
          <w:sz w:val="20"/>
          <w:szCs w:val="20"/>
        </w:rPr>
        <w:t>(Az igazoló dokumentumok, szakértői vélemény másolatait csatolni kell!)</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Sajátos nevelési igényű a gyermek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Beilleszkedési, tanulási, magatartási nehézséggel küzdő gyermek</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Nem hátrányos helyzetű </w:t>
      </w:r>
      <w:r w:rsidRPr="002C7C47">
        <w:rPr>
          <w:sz w:val="20"/>
          <w:szCs w:val="20"/>
        </w:rPr>
        <w:tab/>
      </w:r>
      <w:r w:rsidRPr="002C7C47">
        <w:rPr>
          <w:sz w:val="20"/>
          <w:szCs w:val="20"/>
        </w:rPr>
        <w:sym w:font="Wingdings" w:char="F0A8"/>
      </w:r>
      <w:r w:rsidRPr="002C7C47">
        <w:rPr>
          <w:sz w:val="20"/>
          <w:szCs w:val="20"/>
        </w:rPr>
        <w:t xml:space="preserve"> Hátrányos helyzetű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Halmozottan hátrányos helyzetű</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Szülője, testvére tartósan beteg vagy fogyatékkal élő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Testvére az adott intézmény tanulója</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Munkáltatói igazolás alapján szülőjének munkahelye az iskola körzetében található </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Az iskola a lakóhelyétől, ennek hiányában tartózkodási helyétől egy kilométeren belül található</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Gyermekemnek olyan betegsége van, amely folyamatos kezelést igényel, ha igen, a </w:t>
      </w:r>
      <w:proofErr w:type="gramStart"/>
      <w:r w:rsidR="002F544B">
        <w:rPr>
          <w:sz w:val="20"/>
          <w:szCs w:val="20"/>
        </w:rPr>
        <w:t>betegség …</w:t>
      </w:r>
      <w:proofErr w:type="gramEnd"/>
      <w:r w:rsidR="002F544B">
        <w:rPr>
          <w:sz w:val="20"/>
          <w:szCs w:val="20"/>
        </w:rPr>
        <w:t>……………………………………</w:t>
      </w:r>
    </w:p>
    <w:p w:rsidR="00EB0277" w:rsidRPr="002C7C47" w:rsidRDefault="00EB0277" w:rsidP="004E146A">
      <w:pPr>
        <w:spacing w:before="240"/>
        <w:rPr>
          <w:b/>
          <w:szCs w:val="20"/>
        </w:rPr>
      </w:pPr>
      <w:r w:rsidRPr="002C7C47">
        <w:rPr>
          <w:b/>
          <w:szCs w:val="20"/>
        </w:rPr>
        <w:t>Nemzetiségi oktatás:</w:t>
      </w:r>
    </w:p>
    <w:tbl>
      <w:tblPr>
        <w:tblStyle w:val="Rcsostblzat"/>
        <w:tblW w:w="5000" w:type="pct"/>
        <w:tblLook w:val="04A0" w:firstRow="1" w:lastRow="0" w:firstColumn="1" w:lastColumn="0" w:noHBand="0" w:noVBand="1"/>
      </w:tblPr>
      <w:tblGrid>
        <w:gridCol w:w="1963"/>
        <w:gridCol w:w="1146"/>
        <w:gridCol w:w="1856"/>
        <w:gridCol w:w="2431"/>
        <w:gridCol w:w="3370"/>
      </w:tblGrid>
      <w:tr w:rsidR="00EB0277" w:rsidRPr="002C7C47" w:rsidTr="00EB0277">
        <w:trPr>
          <w:trHeight w:val="510"/>
        </w:trPr>
        <w:tc>
          <w:tcPr>
            <w:tcW w:w="912" w:type="pct"/>
            <w:shd w:val="clear" w:color="auto" w:fill="D9D9D9" w:themeFill="background1" w:themeFillShade="D9"/>
            <w:vAlign w:val="center"/>
          </w:tcPr>
          <w:p w:rsidR="00EB0277" w:rsidRPr="002C7C47" w:rsidRDefault="00EB0277" w:rsidP="00EB0277">
            <w:pPr>
              <w:pStyle w:val="Szvegtrzs"/>
              <w:rPr>
                <w:b/>
                <w:i/>
                <w:sz w:val="20"/>
                <w:szCs w:val="20"/>
              </w:rPr>
            </w:pPr>
            <w:r w:rsidRPr="002C7C47">
              <w:rPr>
                <w:b/>
                <w:i/>
                <w:sz w:val="20"/>
                <w:szCs w:val="20"/>
              </w:rPr>
              <w:t>Részt vesz-e benne:</w:t>
            </w:r>
          </w:p>
        </w:tc>
        <w:tc>
          <w:tcPr>
            <w:tcW w:w="532" w:type="pct"/>
            <w:tcBorders>
              <w:righ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Igen </w:t>
            </w:r>
          </w:p>
        </w:tc>
        <w:tc>
          <w:tcPr>
            <w:tcW w:w="862" w:type="pct"/>
            <w:tcBorders>
              <w:lef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Nem</w:t>
            </w:r>
          </w:p>
        </w:tc>
        <w:tc>
          <w:tcPr>
            <w:tcW w:w="1129" w:type="pct"/>
            <w:shd w:val="clear" w:color="auto" w:fill="D9D9D9" w:themeFill="background1" w:themeFillShade="D9"/>
            <w:vAlign w:val="center"/>
          </w:tcPr>
          <w:p w:rsidR="00EB0277" w:rsidRPr="002C7C47" w:rsidRDefault="00EB0277" w:rsidP="00EB0277">
            <w:pPr>
              <w:pStyle w:val="Szvegtrzs"/>
              <w:tabs>
                <w:tab w:val="left" w:leader="dot" w:pos="6521"/>
                <w:tab w:val="left" w:leader="dot" w:pos="10206"/>
              </w:tabs>
              <w:rPr>
                <w:b/>
                <w:i/>
                <w:sz w:val="20"/>
                <w:szCs w:val="20"/>
              </w:rPr>
            </w:pPr>
            <w:r w:rsidRPr="002C7C47">
              <w:rPr>
                <w:b/>
                <w:i/>
                <w:sz w:val="20"/>
                <w:szCs w:val="20"/>
              </w:rPr>
              <w:t xml:space="preserve">Amennyiben igen, mely nemzetiséghez tartozik: </w:t>
            </w:r>
          </w:p>
        </w:tc>
        <w:tc>
          <w:tcPr>
            <w:tcW w:w="1565" w:type="pct"/>
            <w:vAlign w:val="center"/>
          </w:tcPr>
          <w:p w:rsidR="00EB0277" w:rsidRPr="002C7C47" w:rsidRDefault="00EB0277" w:rsidP="00EB0277">
            <w:pPr>
              <w:pStyle w:val="Szvegtrzs"/>
              <w:tabs>
                <w:tab w:val="left" w:leader="dot" w:pos="6521"/>
                <w:tab w:val="left" w:leader="dot" w:pos="10206"/>
              </w:tabs>
              <w:rPr>
                <w:sz w:val="20"/>
                <w:szCs w:val="20"/>
              </w:rPr>
            </w:pPr>
          </w:p>
        </w:tc>
      </w:tr>
    </w:tbl>
    <w:p w:rsidR="00D7167B" w:rsidRPr="002C7C47" w:rsidRDefault="00CA4889" w:rsidP="00D7167B">
      <w:pPr>
        <w:spacing w:before="240"/>
        <w:rPr>
          <w:b/>
          <w:szCs w:val="20"/>
        </w:rPr>
      </w:pPr>
      <w:r w:rsidRPr="002C7C47">
        <w:rPr>
          <w:b/>
          <w:szCs w:val="20"/>
        </w:rPr>
        <w:t>Választott intézményen belül:</w:t>
      </w:r>
      <w:r w:rsidR="002F544B">
        <w:rPr>
          <w:b/>
          <w:szCs w:val="20"/>
        </w:rPr>
        <w:t xml:space="preserve"> </w:t>
      </w:r>
      <w:r w:rsidR="002F544B" w:rsidRPr="002F544B">
        <w:rPr>
          <w:sz w:val="20"/>
          <w:szCs w:val="20"/>
        </w:rPr>
        <w:t>(</w:t>
      </w:r>
      <w:r w:rsidR="002F544B" w:rsidRPr="002F544B">
        <w:rPr>
          <w:i/>
          <w:sz w:val="20"/>
          <w:szCs w:val="20"/>
        </w:rPr>
        <w:t xml:space="preserve">tagozat, képzési forma </w:t>
      </w:r>
      <w:r w:rsidR="002F544B">
        <w:rPr>
          <w:i/>
          <w:sz w:val="20"/>
          <w:szCs w:val="20"/>
        </w:rPr>
        <w:t xml:space="preserve">jelölése </w:t>
      </w:r>
      <w:r w:rsidR="002F544B" w:rsidRPr="002F544B">
        <w:rPr>
          <w:i/>
          <w:sz w:val="20"/>
          <w:szCs w:val="20"/>
        </w:rPr>
        <w:t xml:space="preserve">pl.: egész napos </w:t>
      </w:r>
      <w:r w:rsidR="002F544B">
        <w:rPr>
          <w:i/>
          <w:sz w:val="20"/>
          <w:szCs w:val="20"/>
        </w:rPr>
        <w:t>osztály</w:t>
      </w:r>
      <w:r w:rsidR="002F544B" w:rsidRPr="002F544B">
        <w:rPr>
          <w:i/>
          <w:sz w:val="20"/>
          <w:szCs w:val="20"/>
        </w:rPr>
        <w:t>, sportosztály, nemzetiségi osztály, stb.</w:t>
      </w:r>
      <w:r w:rsidR="002F544B">
        <w:rPr>
          <w:sz w:val="20"/>
          <w:szCs w:val="20"/>
        </w:rP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4"/>
        <w:gridCol w:w="2694"/>
        <w:gridCol w:w="2694"/>
      </w:tblGrid>
      <w:tr w:rsidR="002F544B" w:rsidRPr="00F9028F"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egész napos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napközis </w:t>
            </w:r>
            <w:r w:rsidR="00807DE9" w:rsidRPr="00F9028F">
              <w:rPr>
                <w:sz w:val="20"/>
                <w:szCs w:val="20"/>
              </w:rPr>
              <w:t xml:space="preserve">(délelőttös-délutános) </w:t>
            </w:r>
            <w:r w:rsidRPr="00F9028F">
              <w:rPr>
                <w:sz w:val="20"/>
                <w:szCs w:val="20"/>
              </w:rPr>
              <w:t xml:space="preserve">osztály </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német nemzetiségi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informatika osztály</w:t>
            </w:r>
          </w:p>
        </w:tc>
      </w:tr>
      <w:tr w:rsidR="002F544B" w:rsidRPr="002C7C47"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sportiskolai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ének-zenei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w:t>
            </w:r>
            <w:r w:rsidR="00807DE9" w:rsidRPr="00F9028F">
              <w:rPr>
                <w:sz w:val="20"/>
                <w:szCs w:val="20"/>
              </w:rPr>
              <w:t xml:space="preserve">emelt szintű matematika </w:t>
            </w:r>
          </w:p>
        </w:tc>
        <w:tc>
          <w:tcPr>
            <w:tcW w:w="1250" w:type="pct"/>
            <w:shd w:val="clear" w:color="auto" w:fill="auto"/>
            <w:vAlign w:val="center"/>
          </w:tcPr>
          <w:p w:rsidR="002F544B" w:rsidRPr="002F544B" w:rsidRDefault="00807DE9" w:rsidP="00D51977">
            <w:pPr>
              <w:pStyle w:val="Szvegtrzs"/>
              <w:tabs>
                <w:tab w:val="left" w:leader="dot" w:pos="6521"/>
                <w:tab w:val="left" w:leader="dot" w:pos="10206"/>
              </w:tabs>
              <w:rPr>
                <w:sz w:val="20"/>
                <w:szCs w:val="20"/>
              </w:rPr>
            </w:pPr>
            <w:r w:rsidRPr="00F9028F">
              <w:rPr>
                <w:sz w:val="20"/>
                <w:szCs w:val="20"/>
              </w:rPr>
              <w:t>stb.</w:t>
            </w:r>
            <w:r>
              <w:rPr>
                <w:sz w:val="20"/>
                <w:szCs w:val="20"/>
              </w:rPr>
              <w:t xml:space="preserve"> </w:t>
            </w:r>
          </w:p>
        </w:tc>
      </w:tr>
    </w:tbl>
    <w:p w:rsidR="00CA4889" w:rsidRPr="002C7C47" w:rsidRDefault="002C7C47" w:rsidP="004E146A">
      <w:pPr>
        <w:spacing w:before="240"/>
        <w:rPr>
          <w:b/>
          <w:szCs w:val="20"/>
        </w:rPr>
      </w:pPr>
      <w:r w:rsidRPr="002C7C47">
        <w:rPr>
          <w:b/>
          <w:szCs w:val="20"/>
        </w:rPr>
        <w:t>Igénylések</w:t>
      </w:r>
    </w:p>
    <w:p w:rsidR="00B62EF3" w:rsidRPr="00675D1D" w:rsidRDefault="00B62EF3" w:rsidP="00807DE9">
      <w:pPr>
        <w:rPr>
          <w:b/>
          <w:i/>
          <w:sz w:val="20"/>
        </w:rPr>
      </w:pPr>
      <w:r w:rsidRPr="00675D1D">
        <w:rPr>
          <w:b/>
          <w:i/>
          <w:sz w:val="20"/>
        </w:rPr>
        <w:t xml:space="preserve">Diákigazolvány igénylése </w:t>
      </w:r>
    </w:p>
    <w:p w:rsidR="00B62EF3" w:rsidRPr="00B62EF3" w:rsidRDefault="00B62EF3" w:rsidP="00B62EF3">
      <w:pPr>
        <w:jc w:val="both"/>
        <w:rPr>
          <w:sz w:val="20"/>
        </w:rPr>
      </w:pPr>
      <w:r w:rsidRPr="00B62EF3">
        <w:rPr>
          <w:i/>
          <w:sz w:val="20"/>
        </w:rPr>
        <w:t>Igénylés menete:</w:t>
      </w:r>
      <w:r w:rsidRPr="00B62EF3">
        <w:rPr>
          <w:sz w:val="20"/>
        </w:rPr>
        <w:t xml:space="preserve"> Kérünk minden tanulót, hogy menjen el bármelyik Okmányirodába/Kormányablakba, ahol fotót készítenek és kiállítanak egy ún. "</w:t>
      </w:r>
      <w:r w:rsidRPr="00B62EF3">
        <w:rPr>
          <w:b/>
          <w:sz w:val="20"/>
        </w:rPr>
        <w:t>Nemzeti Egységes Kártyarendszer Adatlap"-</w:t>
      </w:r>
      <w:proofErr w:type="spellStart"/>
      <w:r w:rsidRPr="00B62EF3">
        <w:rPr>
          <w:b/>
          <w:sz w:val="20"/>
        </w:rPr>
        <w:t>ot</w:t>
      </w:r>
      <w:proofErr w:type="spellEnd"/>
      <w:r w:rsidRPr="00B62EF3">
        <w:rPr>
          <w:sz w:val="20"/>
        </w:rPr>
        <w:t xml:space="preserve">. Ezt az adatlapot </w:t>
      </w:r>
      <w:proofErr w:type="gramStart"/>
      <w:r w:rsidRPr="00F9028F">
        <w:rPr>
          <w:b/>
          <w:sz w:val="20"/>
        </w:rPr>
        <w:t>kérjük …</w:t>
      </w:r>
      <w:proofErr w:type="gramEnd"/>
      <w:r w:rsidRPr="00F9028F">
        <w:rPr>
          <w:b/>
          <w:sz w:val="20"/>
        </w:rPr>
        <w:t>………………………-</w:t>
      </w:r>
      <w:proofErr w:type="spellStart"/>
      <w:r w:rsidRPr="00F9028F">
        <w:rPr>
          <w:b/>
          <w:sz w:val="20"/>
        </w:rPr>
        <w:t>ig</w:t>
      </w:r>
      <w:proofErr w:type="spellEnd"/>
      <w:r w:rsidRPr="00F9028F">
        <w:rPr>
          <w:b/>
          <w:sz w:val="20"/>
        </w:rPr>
        <w:t xml:space="preserve"> leadni</w:t>
      </w:r>
      <w:r w:rsidR="00675D1D">
        <w:rPr>
          <w:b/>
          <w:sz w:val="20"/>
        </w:rPr>
        <w:t xml:space="preserve"> az intézményben</w:t>
      </w:r>
      <w:r w:rsidRPr="00B62EF3">
        <w:rPr>
          <w:b/>
          <w:sz w:val="20"/>
        </w:rPr>
        <w:t>.</w:t>
      </w:r>
      <w:r w:rsidRPr="00B62EF3">
        <w:rPr>
          <w:sz w:val="20"/>
        </w:rPr>
        <w:t xml:space="preserve"> </w:t>
      </w:r>
      <w:r w:rsidRPr="00675D1D">
        <w:rPr>
          <w:b/>
          <w:i/>
          <w:sz w:val="20"/>
        </w:rPr>
        <w:t>A diákigazolvány igénylése és elkészítése ingyenes</w:t>
      </w:r>
      <w:r w:rsidRPr="00B62EF3">
        <w:rPr>
          <w:sz w:val="20"/>
        </w:rPr>
        <w:t xml:space="preserve">. </w:t>
      </w:r>
    </w:p>
    <w:p w:rsidR="00B62EF3" w:rsidRPr="00B62EF3" w:rsidRDefault="00B62EF3" w:rsidP="00B62EF3">
      <w:pPr>
        <w:rPr>
          <w:b/>
          <w:sz w:val="20"/>
          <w:szCs w:val="20"/>
        </w:rPr>
      </w:pPr>
      <w:r w:rsidRPr="00B62EF3">
        <w:rPr>
          <w:i/>
          <w:sz w:val="20"/>
        </w:rPr>
        <w:lastRenderedPageBreak/>
        <w:t>A diákigazolvány átvétele:</w:t>
      </w:r>
      <w:r w:rsidRPr="00B62EF3">
        <w:rPr>
          <w:sz w:val="20"/>
        </w:rPr>
        <w:t xml:space="preserve"> A diákigazolványok gyártója az elkészült igazolványokat az iskolába fogja postázni.</w:t>
      </w:r>
    </w:p>
    <w:p w:rsidR="00807DE9" w:rsidRPr="002C7C47" w:rsidRDefault="00807DE9" w:rsidP="00807DE9">
      <w:pPr>
        <w:spacing w:before="120"/>
        <w:rPr>
          <w:b/>
          <w:i/>
          <w:sz w:val="20"/>
          <w:szCs w:val="20"/>
        </w:rPr>
      </w:pPr>
      <w:r w:rsidRPr="002C7C47">
        <w:rPr>
          <w:b/>
          <w:i/>
          <w:sz w:val="20"/>
          <w:szCs w:val="20"/>
        </w:rPr>
        <w:t xml:space="preserve">Étkezés igénylése - </w:t>
      </w:r>
      <w:r w:rsidRPr="002C7C47">
        <w:rPr>
          <w:sz w:val="20"/>
          <w:szCs w:val="20"/>
        </w:rPr>
        <w:t>(</w:t>
      </w:r>
      <w:r w:rsidRPr="002C7C47">
        <w:rPr>
          <w:i/>
          <w:sz w:val="20"/>
          <w:szCs w:val="20"/>
        </w:rPr>
        <w:t>Amennyiben igen, X-et kell tenni az adott négyzetbe!</w:t>
      </w:r>
      <w:r>
        <w:rPr>
          <w:sz w:val="20"/>
          <w:szCs w:val="20"/>
        </w:rPr>
        <w:t xml:space="preserve"> </w:t>
      </w:r>
      <w:r w:rsidRPr="00063022">
        <w:rPr>
          <w:i/>
          <w:sz w:val="20"/>
          <w:szCs w:val="20"/>
        </w:rPr>
        <w:t>– Igazolásokat mellékelni kell.</w:t>
      </w:r>
      <w:r>
        <w:rPr>
          <w:sz w:val="20"/>
          <w:szCs w:val="20"/>
        </w:rPr>
        <w:t>)</w:t>
      </w:r>
    </w:p>
    <w:p w:rsidR="00807DE9" w:rsidRPr="002C7C47" w:rsidRDefault="00807DE9" w:rsidP="00807DE9">
      <w:pPr>
        <w:spacing w:before="120"/>
        <w:rPr>
          <w:sz w:val="20"/>
          <w:szCs w:val="20"/>
        </w:rPr>
      </w:pPr>
      <w:r w:rsidRPr="002C7C47">
        <w:rPr>
          <w:sz w:val="20"/>
          <w:szCs w:val="20"/>
        </w:rPr>
        <w:sym w:font="Wingdings" w:char="F0A8"/>
      </w:r>
      <w:r w:rsidRPr="002C7C47">
        <w:rPr>
          <w:sz w:val="20"/>
          <w:szCs w:val="20"/>
        </w:rPr>
        <w:t xml:space="preserve"> Kérem, hogy gyermekem számára a 202</w:t>
      </w:r>
      <w:r w:rsidR="007C0602">
        <w:rPr>
          <w:sz w:val="20"/>
          <w:szCs w:val="20"/>
        </w:rPr>
        <w:t>3</w:t>
      </w:r>
      <w:r w:rsidR="00F9028F">
        <w:rPr>
          <w:sz w:val="20"/>
          <w:szCs w:val="20"/>
        </w:rPr>
        <w:t>/202</w:t>
      </w:r>
      <w:r w:rsidR="007C0602">
        <w:rPr>
          <w:sz w:val="20"/>
          <w:szCs w:val="20"/>
        </w:rPr>
        <w:t>4</w:t>
      </w:r>
      <w:r w:rsidRPr="002C7C47">
        <w:rPr>
          <w:sz w:val="20"/>
          <w:szCs w:val="20"/>
        </w:rPr>
        <w:t xml:space="preserve"> tanévben biztosítsanak </w:t>
      </w:r>
      <w:proofErr w:type="gramStart"/>
      <w:r w:rsidRPr="002C7C47">
        <w:rPr>
          <w:sz w:val="20"/>
          <w:szCs w:val="20"/>
        </w:rPr>
        <w:t xml:space="preserve">étkezést </w:t>
      </w:r>
      <w:r>
        <w:rPr>
          <w:sz w:val="20"/>
          <w:szCs w:val="20"/>
        </w:rPr>
        <w:t>…</w:t>
      </w:r>
      <w:proofErr w:type="gramEnd"/>
      <w:r>
        <w:rPr>
          <w:sz w:val="20"/>
          <w:szCs w:val="20"/>
        </w:rPr>
        <w:t xml:space="preserve">………………………… naptól. </w:t>
      </w:r>
    </w:p>
    <w:p w:rsidR="00807DE9" w:rsidRDefault="00807DE9" w:rsidP="00807DE9">
      <w:pPr>
        <w:spacing w:before="120"/>
        <w:ind w:firstLine="720"/>
        <w:rPr>
          <w:sz w:val="20"/>
          <w:szCs w:val="20"/>
        </w:rPr>
      </w:pPr>
      <w:r w:rsidRPr="002C7C47">
        <w:rPr>
          <w:sz w:val="20"/>
          <w:szCs w:val="20"/>
        </w:rPr>
        <w:sym w:font="Wingdings" w:char="F0A8"/>
      </w:r>
      <w:r w:rsidRPr="002C7C47">
        <w:rPr>
          <w:sz w:val="20"/>
          <w:szCs w:val="20"/>
        </w:rPr>
        <w:t xml:space="preserve"> csak </w:t>
      </w:r>
      <w:proofErr w:type="gramStart"/>
      <w:r w:rsidRPr="002C7C47">
        <w:rPr>
          <w:sz w:val="20"/>
          <w:szCs w:val="20"/>
        </w:rPr>
        <w:t>ebédet</w:t>
      </w:r>
      <w:proofErr w:type="gramEnd"/>
      <w:r w:rsidRPr="002C7C47">
        <w:rPr>
          <w:sz w:val="20"/>
          <w:szCs w:val="20"/>
        </w:rPr>
        <w:t xml:space="preserve"> </w:t>
      </w:r>
      <w:r>
        <w:rPr>
          <w:sz w:val="20"/>
          <w:szCs w:val="20"/>
        </w:rPr>
        <w:tab/>
      </w:r>
      <w:r>
        <w:rPr>
          <w:sz w:val="20"/>
          <w:szCs w:val="20"/>
        </w:rPr>
        <w:tab/>
      </w:r>
      <w:r>
        <w:rPr>
          <w:sz w:val="20"/>
          <w:szCs w:val="20"/>
        </w:rPr>
        <w:tab/>
      </w:r>
      <w:r w:rsidRPr="002C7C47">
        <w:rPr>
          <w:sz w:val="20"/>
          <w:szCs w:val="20"/>
        </w:rPr>
        <w:sym w:font="Wingdings" w:char="F0A8"/>
      </w:r>
      <w:r w:rsidRPr="002C7C47">
        <w:rPr>
          <w:sz w:val="20"/>
          <w:szCs w:val="20"/>
        </w:rPr>
        <w:t xml:space="preserve"> napközit 3x-i étkezést</w:t>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Pr>
          <w:sz w:val="20"/>
          <w:szCs w:val="20"/>
        </w:rPr>
        <w:t xml:space="preserve"> napi 5 étkezést igényelek</w:t>
      </w:r>
      <w:r w:rsidRPr="002C7C47">
        <w:rPr>
          <w:sz w:val="20"/>
          <w:szCs w:val="20"/>
        </w:rPr>
        <w:t xml:space="preserve"> </w:t>
      </w:r>
    </w:p>
    <w:p w:rsidR="00807DE9" w:rsidRDefault="00807DE9" w:rsidP="00807DE9">
      <w:pPr>
        <w:spacing w:before="120"/>
        <w:ind w:firstLine="720"/>
        <w:rPr>
          <w:sz w:val="20"/>
          <w:szCs w:val="20"/>
        </w:rPr>
      </w:pPr>
      <w:r w:rsidRPr="002C7C47">
        <w:rPr>
          <w:sz w:val="20"/>
          <w:szCs w:val="20"/>
        </w:rPr>
        <w:sym w:font="Wingdings" w:char="F0A8"/>
      </w:r>
      <w:r>
        <w:rPr>
          <w:sz w:val="20"/>
          <w:szCs w:val="20"/>
        </w:rPr>
        <w:t xml:space="preserve"> </w:t>
      </w:r>
      <w:proofErr w:type="gramStart"/>
      <w:r>
        <w:rPr>
          <w:sz w:val="20"/>
          <w:szCs w:val="20"/>
        </w:rPr>
        <w:t>speciális</w:t>
      </w:r>
      <w:proofErr w:type="gramEnd"/>
      <w:r>
        <w:rPr>
          <w:sz w:val="20"/>
          <w:szCs w:val="20"/>
        </w:rPr>
        <w:t xml:space="preserve"> / diétás étrendet </w:t>
      </w:r>
      <w:r w:rsidRPr="00987179">
        <w:rPr>
          <w:sz w:val="20"/>
          <w:szCs w:val="20"/>
        </w:rPr>
        <w:t xml:space="preserve">a következő egészségi állapotra tekintettel kérem </w:t>
      </w:r>
      <w:r>
        <w:rPr>
          <w:sz w:val="20"/>
          <w:szCs w:val="20"/>
        </w:rPr>
        <w:t>………………………………………………</w:t>
      </w:r>
      <w:r>
        <w:rPr>
          <w:sz w:val="20"/>
          <w:szCs w:val="20"/>
        </w:rPr>
        <w:br/>
        <w:t xml:space="preserve"> </w:t>
      </w:r>
      <w:r>
        <w:rPr>
          <w:sz w:val="20"/>
          <w:szCs w:val="20"/>
        </w:rPr>
        <w:tab/>
        <w:t>………………………………………………………………………………………………………………………………….</w:t>
      </w:r>
    </w:p>
    <w:p w:rsidR="00807DE9" w:rsidRPr="002C7C47" w:rsidRDefault="00807DE9" w:rsidP="00807DE9">
      <w:pPr>
        <w:spacing w:before="120"/>
        <w:rPr>
          <w:sz w:val="20"/>
          <w:szCs w:val="20"/>
        </w:rPr>
      </w:pPr>
      <w:r w:rsidRPr="002C7C47">
        <w:rPr>
          <w:sz w:val="20"/>
          <w:szCs w:val="20"/>
        </w:rPr>
        <w:t xml:space="preserve">Gyermekem </w:t>
      </w:r>
      <w:r w:rsidRPr="002C7C47">
        <w:rPr>
          <w:sz w:val="20"/>
          <w:szCs w:val="20"/>
        </w:rPr>
        <w:tab/>
      </w:r>
      <w:r w:rsidRPr="002C7C47">
        <w:rPr>
          <w:sz w:val="20"/>
          <w:szCs w:val="20"/>
        </w:rPr>
        <w:sym w:font="Wingdings" w:char="F0A8"/>
      </w:r>
      <w:r w:rsidRPr="002C7C47">
        <w:rPr>
          <w:sz w:val="20"/>
          <w:szCs w:val="20"/>
        </w:rPr>
        <w:t xml:space="preserve"> étkezése térítésmentes, mert rendszeres gyermekvédelmi kedvezményben</w:t>
      </w:r>
      <w:r w:rsidRPr="002C7C47">
        <w:rPr>
          <w:spacing w:val="-10"/>
          <w:sz w:val="20"/>
          <w:szCs w:val="20"/>
        </w:rPr>
        <w:t xml:space="preserve"> </w:t>
      </w:r>
      <w:r w:rsidRPr="002C7C47">
        <w:rPr>
          <w:sz w:val="20"/>
          <w:szCs w:val="20"/>
        </w:rPr>
        <w:t>részesül.</w:t>
      </w:r>
    </w:p>
    <w:p w:rsidR="00807DE9" w:rsidRPr="002C7C47"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50%-os étkeztetését kérem,</w:t>
      </w:r>
      <w:r w:rsidRPr="002C7C47">
        <w:rPr>
          <w:spacing w:val="-1"/>
          <w:sz w:val="20"/>
          <w:szCs w:val="20"/>
        </w:rPr>
        <w:t xml:space="preserve"> </w:t>
      </w:r>
      <w:r w:rsidRPr="002C7C47">
        <w:rPr>
          <w:sz w:val="20"/>
          <w:szCs w:val="20"/>
        </w:rPr>
        <w:t xml:space="preserve">mert </w:t>
      </w:r>
      <w:r w:rsidRPr="002C7C47">
        <w:rPr>
          <w:sz w:val="20"/>
          <w:szCs w:val="20"/>
        </w:rPr>
        <w:tab/>
      </w:r>
      <w:r w:rsidRPr="002C7C47">
        <w:rPr>
          <w:sz w:val="20"/>
          <w:szCs w:val="20"/>
        </w:rPr>
        <w:sym w:font="Wingdings" w:char="F0A8"/>
      </w:r>
      <w:r w:rsidRPr="002C7C47">
        <w:rPr>
          <w:sz w:val="20"/>
          <w:szCs w:val="20"/>
        </w:rPr>
        <w:t xml:space="preserve"> 3 vagy több gyermek ellátásáról gondoskodunk</w:t>
      </w:r>
    </w:p>
    <w:p w:rsidR="00807DE9"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w:t>
      </w:r>
      <w:proofErr w:type="gramStart"/>
      <w:r w:rsidRPr="002C7C47">
        <w:rPr>
          <w:sz w:val="20"/>
          <w:szCs w:val="20"/>
        </w:rPr>
        <w:t>tartó</w:t>
      </w:r>
      <w:r>
        <w:rPr>
          <w:sz w:val="20"/>
          <w:szCs w:val="20"/>
        </w:rPr>
        <w:t>san</w:t>
      </w:r>
      <w:proofErr w:type="gramEnd"/>
      <w:r>
        <w:rPr>
          <w:sz w:val="20"/>
          <w:szCs w:val="20"/>
        </w:rPr>
        <w:t xml:space="preserve"> beteg, vagy fogyatékkal él a</w:t>
      </w:r>
      <w:r w:rsidRPr="002C7C47">
        <w:rPr>
          <w:sz w:val="20"/>
          <w:szCs w:val="20"/>
        </w:rPr>
        <w:t xml:space="preserve"> gyermekem.</w:t>
      </w:r>
    </w:p>
    <w:p w:rsidR="00807DE9" w:rsidRPr="002F544B" w:rsidRDefault="00807DE9" w:rsidP="00807DE9">
      <w:pPr>
        <w:spacing w:before="120"/>
        <w:jc w:val="both"/>
        <w:rPr>
          <w:i/>
          <w:sz w:val="18"/>
        </w:rPr>
      </w:pPr>
      <w:r w:rsidRPr="002F544B">
        <w:rPr>
          <w:i/>
          <w:sz w:val="18"/>
        </w:rPr>
        <w:t>Vállalom a kiállított számlák alapján minden hónap 10. napjáig az étkezési díj megfizetését. Továbbá tudomásul veszem, hogy amennyiben a jelzett határidőre a térítési díjat nem fizetem meg, abban az esetben, aktuális hónap 11. napjától nem biztosítanak részére étkezést, de az addig igénybe vett napok étkezésének ellenértékét ebben az esetben is meg kell fizetnem.</w:t>
      </w:r>
    </w:p>
    <w:p w:rsidR="002C7C47" w:rsidRPr="002C7C47" w:rsidRDefault="002C7C47" w:rsidP="002F544B">
      <w:pPr>
        <w:spacing w:before="120"/>
        <w:rPr>
          <w:b/>
          <w:szCs w:val="20"/>
        </w:rPr>
      </w:pPr>
      <w:r w:rsidRPr="00675D1D">
        <w:rPr>
          <w:b/>
          <w:i/>
          <w:sz w:val="20"/>
          <w:szCs w:val="20"/>
        </w:rPr>
        <w:t>Etika és hit- és erkölcstan</w:t>
      </w:r>
      <w:r w:rsidRPr="00675D1D">
        <w:rPr>
          <w:b/>
          <w:sz w:val="20"/>
          <w:szCs w:val="20"/>
        </w:rPr>
        <w:t xml:space="preserve"> </w:t>
      </w:r>
      <w:r w:rsidR="00535ED9" w:rsidRPr="00535ED9">
        <w:rPr>
          <w:szCs w:val="20"/>
        </w:rPr>
        <w:t>(</w:t>
      </w:r>
      <w:r w:rsidR="00535ED9" w:rsidRPr="002C7C47">
        <w:rPr>
          <w:i/>
          <w:sz w:val="20"/>
          <w:szCs w:val="20"/>
        </w:rPr>
        <w:t>X-et kell tenni az adott négyzetbe</w:t>
      </w:r>
      <w:r w:rsidR="00535ED9" w:rsidRPr="00535ED9">
        <w:rPr>
          <w:i/>
          <w:sz w:val="20"/>
          <w:szCs w:val="20"/>
        </w:rPr>
        <w:t>!</w:t>
      </w:r>
      <w:r w:rsidR="00535ED9" w:rsidRPr="00535ED9">
        <w:rPr>
          <w:szCs w:val="20"/>
        </w:rPr>
        <w:t>)</w:t>
      </w:r>
    </w:p>
    <w:tbl>
      <w:tblPr>
        <w:tblStyle w:val="Rcsostblzat"/>
        <w:tblW w:w="5000" w:type="pct"/>
        <w:tblLook w:val="04A0" w:firstRow="1" w:lastRow="0" w:firstColumn="1" w:lastColumn="0" w:noHBand="0" w:noVBand="1"/>
      </w:tblPr>
      <w:tblGrid>
        <w:gridCol w:w="1951"/>
        <w:gridCol w:w="3049"/>
        <w:gridCol w:w="3049"/>
        <w:gridCol w:w="2717"/>
      </w:tblGrid>
      <w:tr w:rsidR="002C7C47" w:rsidRPr="002C7C47" w:rsidTr="002C7C47">
        <w:trPr>
          <w:trHeight w:val="510"/>
        </w:trPr>
        <w:tc>
          <w:tcPr>
            <w:tcW w:w="906" w:type="pct"/>
            <w:shd w:val="clear" w:color="auto" w:fill="D9D9D9" w:themeFill="background1" w:themeFillShade="D9"/>
            <w:vAlign w:val="center"/>
          </w:tcPr>
          <w:p w:rsidR="002C7C47" w:rsidRPr="002C7C47" w:rsidRDefault="002C7C47" w:rsidP="00D51977">
            <w:pPr>
              <w:pStyle w:val="Szvegtrzs"/>
              <w:rPr>
                <w:b/>
                <w:i/>
                <w:sz w:val="20"/>
                <w:szCs w:val="20"/>
              </w:rPr>
            </w:pPr>
            <w:r>
              <w:rPr>
                <w:b/>
                <w:i/>
                <w:sz w:val="20"/>
                <w:szCs w:val="20"/>
              </w:rPr>
              <w:t xml:space="preserve">Gyermekem számára </w:t>
            </w:r>
          </w:p>
        </w:tc>
        <w:tc>
          <w:tcPr>
            <w:tcW w:w="1416" w:type="pct"/>
            <w:tcBorders>
              <w:righ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Etika</w:t>
            </w:r>
          </w:p>
        </w:tc>
        <w:tc>
          <w:tcPr>
            <w:tcW w:w="1416" w:type="pct"/>
            <w:tcBorders>
              <w:lef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Hit- és erkölcstan</w:t>
            </w:r>
          </w:p>
        </w:tc>
        <w:tc>
          <w:tcPr>
            <w:tcW w:w="1263" w:type="pct"/>
            <w:shd w:val="clear" w:color="auto" w:fill="D9D9D9" w:themeFill="background1" w:themeFillShade="D9"/>
            <w:vAlign w:val="center"/>
          </w:tcPr>
          <w:p w:rsidR="002C7C47" w:rsidRPr="002C7C47" w:rsidRDefault="002C7C47" w:rsidP="00D51977">
            <w:pPr>
              <w:pStyle w:val="Szvegtrzs"/>
              <w:tabs>
                <w:tab w:val="left" w:leader="dot" w:pos="6521"/>
                <w:tab w:val="left" w:leader="dot" w:pos="10206"/>
              </w:tabs>
              <w:rPr>
                <w:b/>
                <w:i/>
                <w:sz w:val="20"/>
                <w:szCs w:val="20"/>
              </w:rPr>
            </w:pPr>
            <w:r>
              <w:rPr>
                <w:b/>
                <w:i/>
                <w:sz w:val="20"/>
                <w:szCs w:val="20"/>
              </w:rPr>
              <w:t>órán való részvételt igényelek.</w:t>
            </w:r>
          </w:p>
        </w:tc>
      </w:tr>
    </w:tbl>
    <w:p w:rsidR="002C7C47" w:rsidRPr="00441156" w:rsidRDefault="002C7C47" w:rsidP="002C7C47">
      <w:pPr>
        <w:pStyle w:val="Szvegtrzs"/>
        <w:spacing w:before="118"/>
        <w:jc w:val="both"/>
        <w:rPr>
          <w:i/>
          <w:sz w:val="18"/>
        </w:rPr>
      </w:pPr>
      <w:r w:rsidRPr="00441156">
        <w:rPr>
          <w:i/>
          <w:sz w:val="18"/>
        </w:rPr>
        <w:t xml:space="preserve">Egyúttal kijelentem, hogy </w:t>
      </w:r>
      <w:r w:rsidRPr="00441156">
        <w:rPr>
          <w:b/>
          <w:i/>
          <w:sz w:val="18"/>
          <w:u w:val="single"/>
        </w:rPr>
        <w:t>az ezzel kapcsolatos nyilatkozatot az adatlappal együtt vagy a felvételi határozat kézhezvételétől számított két héten belül az intézmény részére eljuttatom</w:t>
      </w:r>
      <w:r w:rsidRPr="00441156">
        <w:rPr>
          <w:i/>
          <w:sz w:val="18"/>
        </w:rPr>
        <w:t xml:space="preserve">. </w:t>
      </w:r>
      <w:r w:rsidR="00BF5C56" w:rsidRPr="00441156">
        <w:rPr>
          <w:i/>
          <w:sz w:val="18"/>
        </w:rPr>
        <w:t>Nyilatkozatomat módosítani csak írásban, minden év május 20-ig tudom, amely módosítás a következő tanévtől lép érvénybe.</w:t>
      </w:r>
    </w:p>
    <w:p w:rsidR="004E1730" w:rsidRPr="00B14E44" w:rsidRDefault="004E1730" w:rsidP="002F544B">
      <w:pPr>
        <w:pStyle w:val="Listaszerbekezds"/>
        <w:tabs>
          <w:tab w:val="left" w:pos="659"/>
          <w:tab w:val="left" w:pos="660"/>
        </w:tabs>
        <w:spacing w:before="120"/>
        <w:ind w:left="0" w:right="3" w:firstLine="0"/>
        <w:rPr>
          <w:b/>
          <w:i/>
          <w:sz w:val="20"/>
        </w:rPr>
      </w:pPr>
      <w:r w:rsidRPr="00B14E44">
        <w:rPr>
          <w:b/>
          <w:i/>
          <w:sz w:val="20"/>
        </w:rPr>
        <w:t>Iskolai távozás módjának engedélyezése</w:t>
      </w:r>
    </w:p>
    <w:p w:rsidR="004E1730" w:rsidRPr="002C7C47" w:rsidRDefault="004E1730" w:rsidP="00BD4F6F">
      <w:pPr>
        <w:spacing w:before="120" w:after="120"/>
        <w:rPr>
          <w:sz w:val="20"/>
          <w:szCs w:val="20"/>
        </w:rPr>
      </w:pPr>
      <w:r w:rsidRPr="002C7C47">
        <w:rPr>
          <w:sz w:val="20"/>
          <w:szCs w:val="20"/>
        </w:rPr>
        <w:sym w:font="Wingdings" w:char="F0A8"/>
      </w:r>
      <w:r w:rsidRPr="002C7C47">
        <w:rPr>
          <w:sz w:val="20"/>
          <w:szCs w:val="20"/>
        </w:rPr>
        <w:t xml:space="preserve"> Kérem, hogy gyermekem számára a 202</w:t>
      </w:r>
      <w:r w:rsidR="007C0602">
        <w:rPr>
          <w:sz w:val="20"/>
          <w:szCs w:val="20"/>
        </w:rPr>
        <w:t>3</w:t>
      </w:r>
      <w:r w:rsidR="00F9028F">
        <w:rPr>
          <w:sz w:val="20"/>
          <w:szCs w:val="20"/>
        </w:rPr>
        <w:t>/202</w:t>
      </w:r>
      <w:r w:rsidR="007C0602">
        <w:rPr>
          <w:sz w:val="20"/>
          <w:szCs w:val="20"/>
        </w:rPr>
        <w:t>4</w:t>
      </w:r>
      <w:r w:rsidR="00965E4A">
        <w:rPr>
          <w:sz w:val="20"/>
          <w:szCs w:val="20"/>
        </w:rPr>
        <w:t>.</w:t>
      </w:r>
      <w:r w:rsidRPr="002C7C47">
        <w:rPr>
          <w:sz w:val="20"/>
          <w:szCs w:val="20"/>
        </w:rPr>
        <w:t xml:space="preserve"> tanévben </w:t>
      </w:r>
      <w:r>
        <w:rPr>
          <w:sz w:val="20"/>
          <w:szCs w:val="20"/>
        </w:rPr>
        <w:t xml:space="preserve">az alábbi időpontokban távozhasson az iskolából </w:t>
      </w:r>
    </w:p>
    <w:tbl>
      <w:tblPr>
        <w:tblStyle w:val="Rcsostblzat"/>
        <w:tblW w:w="0" w:type="auto"/>
        <w:tblLayout w:type="fixed"/>
        <w:tblLook w:val="04A0" w:firstRow="1" w:lastRow="0" w:firstColumn="1" w:lastColumn="0" w:noHBand="0" w:noVBand="1"/>
      </w:tblPr>
      <w:tblGrid>
        <w:gridCol w:w="1099"/>
        <w:gridCol w:w="1099"/>
        <w:gridCol w:w="1099"/>
        <w:gridCol w:w="1099"/>
        <w:gridCol w:w="1100"/>
        <w:gridCol w:w="1099"/>
        <w:gridCol w:w="1099"/>
        <w:gridCol w:w="1099"/>
        <w:gridCol w:w="1099"/>
        <w:gridCol w:w="1100"/>
      </w:tblGrid>
      <w:tr w:rsidR="00BD4F6F" w:rsidTr="0090551A">
        <w:trPr>
          <w:trHeight w:val="283"/>
        </w:trPr>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r>
      <w:tr w:rsidR="004E1730" w:rsidTr="004E146A">
        <w:trPr>
          <w:trHeight w:val="510"/>
        </w:trPr>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Hétfő</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Kedd</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100"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Szerda</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Csütörtök</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Péntek</w:t>
            </w:r>
          </w:p>
        </w:tc>
        <w:tc>
          <w:tcPr>
            <w:tcW w:w="1100" w:type="dxa"/>
            <w:vAlign w:val="center"/>
          </w:tcPr>
          <w:p w:rsidR="004E1730" w:rsidRDefault="004E1730" w:rsidP="002F544B">
            <w:pPr>
              <w:pStyle w:val="Listaszerbekezds"/>
              <w:tabs>
                <w:tab w:val="left" w:pos="659"/>
                <w:tab w:val="left" w:pos="660"/>
              </w:tabs>
              <w:spacing w:before="0"/>
              <w:ind w:left="0" w:firstLine="0"/>
              <w:jc w:val="center"/>
              <w:rPr>
                <w:sz w:val="20"/>
              </w:rPr>
            </w:pPr>
          </w:p>
        </w:tc>
      </w:tr>
    </w:tbl>
    <w:p w:rsidR="00BD4F6F" w:rsidRPr="002C7C47" w:rsidRDefault="00BD4F6F" w:rsidP="00BD4F6F">
      <w:pPr>
        <w:spacing w:before="120"/>
        <w:rPr>
          <w:sz w:val="20"/>
          <w:szCs w:val="20"/>
        </w:rPr>
      </w:pPr>
      <w:r>
        <w:rPr>
          <w:sz w:val="20"/>
          <w:szCs w:val="20"/>
        </w:rPr>
        <w:t xml:space="preserve">Kísérő: </w:t>
      </w:r>
      <w:r>
        <w:rPr>
          <w:sz w:val="20"/>
          <w:szCs w:val="20"/>
        </w:rPr>
        <w:tab/>
      </w:r>
      <w:r w:rsidRPr="002C7C47">
        <w:rPr>
          <w:sz w:val="20"/>
          <w:szCs w:val="20"/>
        </w:rPr>
        <w:sym w:font="Wingdings" w:char="F0A8"/>
      </w:r>
      <w:r>
        <w:rPr>
          <w:sz w:val="20"/>
          <w:szCs w:val="20"/>
        </w:rPr>
        <w:t xml:space="preserve"> Egyedül hazaengedhető </w:t>
      </w:r>
      <w:r>
        <w:rPr>
          <w:sz w:val="20"/>
          <w:szCs w:val="20"/>
        </w:rPr>
        <w:tab/>
      </w:r>
      <w:r w:rsidRPr="002C7C47">
        <w:rPr>
          <w:sz w:val="20"/>
          <w:szCs w:val="20"/>
        </w:rPr>
        <w:sym w:font="Wingdings" w:char="F0A8"/>
      </w:r>
      <w:r>
        <w:rPr>
          <w:sz w:val="20"/>
          <w:szCs w:val="20"/>
        </w:rPr>
        <w:t xml:space="preserve"> Szülő / gondviselő kíséri </w:t>
      </w:r>
      <w:r>
        <w:rPr>
          <w:sz w:val="20"/>
          <w:szCs w:val="20"/>
        </w:rPr>
        <w:tab/>
      </w:r>
      <w:r w:rsidRPr="002C7C47">
        <w:rPr>
          <w:sz w:val="20"/>
          <w:szCs w:val="20"/>
        </w:rPr>
        <w:sym w:font="Wingdings" w:char="F0A8"/>
      </w:r>
      <w:r w:rsidR="002F544B">
        <w:rPr>
          <w:sz w:val="20"/>
          <w:szCs w:val="20"/>
        </w:rPr>
        <w:t xml:space="preserve"> Egyéb </w:t>
      </w:r>
      <w:proofErr w:type="gramStart"/>
      <w:r w:rsidR="002F544B">
        <w:rPr>
          <w:sz w:val="20"/>
          <w:szCs w:val="20"/>
        </w:rPr>
        <w:t>kísérő</w:t>
      </w:r>
      <w:r>
        <w:rPr>
          <w:sz w:val="20"/>
          <w:szCs w:val="20"/>
        </w:rPr>
        <w:t>(</w:t>
      </w:r>
      <w:proofErr w:type="gramEnd"/>
      <w:r>
        <w:rPr>
          <w:sz w:val="20"/>
          <w:szCs w:val="20"/>
        </w:rPr>
        <w:t>k): …………………………………</w:t>
      </w:r>
    </w:p>
    <w:p w:rsidR="002F544B" w:rsidRPr="002C7C47" w:rsidRDefault="002F544B" w:rsidP="002F544B">
      <w:pPr>
        <w:spacing w:before="240"/>
        <w:rPr>
          <w:b/>
          <w:szCs w:val="20"/>
        </w:rPr>
      </w:pPr>
      <w:r w:rsidRPr="002C7C47">
        <w:rPr>
          <w:b/>
          <w:szCs w:val="20"/>
        </w:rPr>
        <w:t>Egyéb kiegészítés</w:t>
      </w:r>
      <w:r>
        <w:rPr>
          <w:b/>
          <w:szCs w:val="20"/>
        </w:rPr>
        <w:t>:</w:t>
      </w:r>
    </w:p>
    <w:tbl>
      <w:tblPr>
        <w:tblStyle w:val="Rcsostblzat"/>
        <w:tblW w:w="5000" w:type="pct"/>
        <w:tblLook w:val="04A0" w:firstRow="1" w:lastRow="0" w:firstColumn="1" w:lastColumn="0" w:noHBand="0" w:noVBand="1"/>
      </w:tblPr>
      <w:tblGrid>
        <w:gridCol w:w="10766"/>
      </w:tblGrid>
      <w:tr w:rsidR="002F544B" w:rsidRPr="002C7C47" w:rsidTr="003C1E12">
        <w:trPr>
          <w:trHeight w:val="850"/>
        </w:trPr>
        <w:tc>
          <w:tcPr>
            <w:tcW w:w="5000" w:type="pct"/>
            <w:shd w:val="clear" w:color="auto" w:fill="auto"/>
            <w:vAlign w:val="center"/>
          </w:tcPr>
          <w:p w:rsidR="002F544B" w:rsidRPr="002C7C47" w:rsidRDefault="002F544B" w:rsidP="003C1E12">
            <w:pPr>
              <w:pStyle w:val="Szvegtrzs"/>
              <w:tabs>
                <w:tab w:val="left" w:leader="dot" w:pos="6521"/>
                <w:tab w:val="left" w:leader="dot" w:pos="10206"/>
              </w:tabs>
              <w:rPr>
                <w:sz w:val="20"/>
                <w:szCs w:val="20"/>
              </w:rPr>
            </w:pPr>
          </w:p>
        </w:tc>
      </w:tr>
    </w:tbl>
    <w:p w:rsidR="00E57CD4" w:rsidRDefault="00F542B1" w:rsidP="00AE7D12">
      <w:pPr>
        <w:pStyle w:val="Listaszerbekezds"/>
        <w:tabs>
          <w:tab w:val="left" w:pos="659"/>
          <w:tab w:val="left" w:pos="660"/>
        </w:tabs>
        <w:spacing w:before="240"/>
        <w:ind w:left="0" w:right="1253" w:firstLine="0"/>
        <w:rPr>
          <w:b/>
        </w:rPr>
      </w:pPr>
      <w:r w:rsidRPr="00F542B1">
        <w:rPr>
          <w:b/>
          <w:szCs w:val="20"/>
        </w:rPr>
        <w:t>A döntéshez szükséges dokumentumok, igazolások</w:t>
      </w:r>
      <w:r w:rsidR="00AE7D12" w:rsidRPr="00E57CD4">
        <w:rPr>
          <w:b/>
        </w:rPr>
        <w:t xml:space="preserve">: </w:t>
      </w:r>
    </w:p>
    <w:p w:rsidR="00AE7D12" w:rsidRPr="00E57CD4" w:rsidRDefault="00F542B1" w:rsidP="00F542B1">
      <w:pPr>
        <w:pStyle w:val="Listaszerbekezds"/>
        <w:tabs>
          <w:tab w:val="left" w:pos="659"/>
          <w:tab w:val="left" w:pos="660"/>
        </w:tabs>
        <w:spacing w:before="0"/>
        <w:ind w:left="0" w:right="3" w:firstLine="0"/>
        <w:jc w:val="center"/>
        <w:rPr>
          <w:b/>
        </w:rPr>
      </w:pPr>
      <w:r w:rsidRPr="002C7C47">
        <w:rPr>
          <w:sz w:val="20"/>
          <w:szCs w:val="20"/>
        </w:rPr>
        <w:t>(</w:t>
      </w:r>
      <w:r w:rsidRPr="002C7C47">
        <w:rPr>
          <w:i/>
          <w:sz w:val="20"/>
          <w:szCs w:val="20"/>
        </w:rPr>
        <w:t xml:space="preserve">Amennyiben </w:t>
      </w:r>
      <w:r w:rsidRPr="00BF5C56">
        <w:rPr>
          <w:b/>
          <w:i/>
          <w:sz w:val="20"/>
          <w:szCs w:val="20"/>
        </w:rPr>
        <w:t>kitöltötte az igazoláshoz kapcsolódó részt</w:t>
      </w:r>
      <w:r w:rsidR="00B14E44">
        <w:rPr>
          <w:i/>
          <w:sz w:val="20"/>
          <w:szCs w:val="20"/>
        </w:rPr>
        <w:t xml:space="preserve">, a dokumentum </w:t>
      </w:r>
      <w:r>
        <w:rPr>
          <w:i/>
          <w:sz w:val="20"/>
          <w:szCs w:val="20"/>
        </w:rPr>
        <w:t>másolatát</w:t>
      </w:r>
      <w:r w:rsidR="00B14E44">
        <w:rPr>
          <w:i/>
          <w:sz w:val="20"/>
          <w:szCs w:val="20"/>
        </w:rPr>
        <w:t xml:space="preserve"> vagy nyilatkozatot</w:t>
      </w:r>
      <w:r>
        <w:rPr>
          <w:i/>
          <w:sz w:val="20"/>
          <w:szCs w:val="20"/>
        </w:rPr>
        <w:t xml:space="preserve"> </w:t>
      </w:r>
      <w:r w:rsidRPr="00BF5C56">
        <w:rPr>
          <w:b/>
          <w:i/>
          <w:sz w:val="20"/>
          <w:szCs w:val="20"/>
        </w:rPr>
        <w:t>kötelezően mellékelni kell</w:t>
      </w:r>
      <w:r w:rsidRPr="002C7C47">
        <w:rPr>
          <w:i/>
          <w:sz w:val="20"/>
          <w:szCs w:val="20"/>
        </w:rPr>
        <w:t>!</w:t>
      </w:r>
      <w:r w:rsidRPr="002C7C47">
        <w:rPr>
          <w:sz w:val="20"/>
          <w:szCs w:val="20"/>
        </w:rPr>
        <w:t>)</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A gyermek nevére kiállíto</w:t>
      </w:r>
      <w:r w:rsidR="00BF5C56" w:rsidRPr="00B14E44">
        <w:rPr>
          <w:sz w:val="18"/>
          <w:szCs w:val="20"/>
        </w:rPr>
        <w:t xml:space="preserve">tt személyi azonosító </w:t>
      </w:r>
      <w:r w:rsidR="00BF5C56" w:rsidRPr="00B14E44">
        <w:rPr>
          <w:b/>
          <w:i/>
          <w:sz w:val="18"/>
          <w:szCs w:val="20"/>
        </w:rPr>
        <w:t>másolata</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 xml:space="preserve">A gyermek nevére kiállított lakcímet igazoló hatósági igazolvány </w:t>
      </w:r>
      <w:r w:rsidRPr="00B14E44">
        <w:rPr>
          <w:b/>
          <w:i/>
          <w:sz w:val="18"/>
          <w:szCs w:val="20"/>
        </w:rPr>
        <w:t>másolata</w:t>
      </w:r>
    </w:p>
    <w:p w:rsidR="00063022" w:rsidRPr="00B14E44" w:rsidRDefault="00BD4F6F" w:rsidP="00BF5C56">
      <w:pPr>
        <w:pStyle w:val="Listaszerbekezds"/>
        <w:numPr>
          <w:ilvl w:val="0"/>
          <w:numId w:val="22"/>
        </w:numPr>
        <w:spacing w:before="60"/>
        <w:ind w:left="714" w:hanging="357"/>
        <w:rPr>
          <w:sz w:val="18"/>
          <w:szCs w:val="20"/>
        </w:rPr>
      </w:pPr>
      <w:r w:rsidRPr="00B14E44">
        <w:rPr>
          <w:sz w:val="18"/>
          <w:szCs w:val="20"/>
        </w:rPr>
        <w:t xml:space="preserve">A gyermek nevére kiállított TAJ kártya </w:t>
      </w:r>
      <w:r w:rsidRPr="00B14E44">
        <w:rPr>
          <w:b/>
          <w:i/>
          <w:sz w:val="18"/>
          <w:szCs w:val="20"/>
        </w:rPr>
        <w:t>másolata</w:t>
      </w:r>
    </w:p>
    <w:p w:rsidR="00BD4F6F" w:rsidRPr="00B14E44" w:rsidRDefault="00BD4F6F"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 gyermek törvényes képviseletéről</w:t>
      </w:r>
    </w:p>
    <w:p w:rsidR="00675D1D" w:rsidRPr="00B14E44" w:rsidRDefault="00675D1D"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az életvitelszerű lakcímről</w:t>
      </w:r>
    </w:p>
    <w:p w:rsidR="00675D1D" w:rsidRPr="00B14E44" w:rsidRDefault="00675D1D" w:rsidP="00B14E44">
      <w:pPr>
        <w:pStyle w:val="Listaszerbekezds"/>
        <w:numPr>
          <w:ilvl w:val="0"/>
          <w:numId w:val="22"/>
        </w:numPr>
        <w:spacing w:before="60"/>
        <w:rPr>
          <w:sz w:val="18"/>
          <w:szCs w:val="20"/>
        </w:rPr>
      </w:pPr>
      <w:r w:rsidRPr="00B14E44">
        <w:rPr>
          <w:b/>
          <w:i/>
          <w:sz w:val="18"/>
          <w:szCs w:val="20"/>
        </w:rPr>
        <w:t>Nyilatkozat</w:t>
      </w:r>
      <w:r w:rsidRPr="00B14E44">
        <w:rPr>
          <w:sz w:val="18"/>
          <w:szCs w:val="20"/>
        </w:rPr>
        <w:t xml:space="preserve"> – Etika, hit- és erkölcstan választásával kapcsolatban</w:t>
      </w:r>
      <w:r w:rsidR="00B14E44">
        <w:rPr>
          <w:sz w:val="18"/>
          <w:szCs w:val="20"/>
        </w:rPr>
        <w:t xml:space="preserve"> (</w:t>
      </w:r>
      <w:r w:rsidR="00B14E44" w:rsidRPr="00B14E44">
        <w:rPr>
          <w:i/>
          <w:sz w:val="18"/>
          <w:szCs w:val="20"/>
        </w:rPr>
        <w:t>felvételi határozat kézhezvételétől számított két héten belül is leadható</w:t>
      </w:r>
      <w:r w:rsidR="00B14E44">
        <w:rPr>
          <w:sz w:val="18"/>
          <w:szCs w:val="20"/>
        </w:rPr>
        <w:t>)</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szakértői vélemény </w:t>
      </w:r>
      <w:r w:rsidRPr="00B14E44">
        <w:rPr>
          <w:b/>
          <w:i/>
          <w:sz w:val="18"/>
          <w:szCs w:val="20"/>
        </w:rPr>
        <w:t>másolata</w:t>
      </w:r>
      <w:r w:rsidRPr="00B14E44">
        <w:rPr>
          <w:sz w:val="18"/>
          <w:szCs w:val="20"/>
        </w:rPr>
        <w:t xml:space="preserve"> </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hátrányos helyzetről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rendszeres gyermekvédelmi kedvezményről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tartósan beteg, illetve fogyatékkal élő gyermekről szóló irat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b/>
          <w:i/>
          <w:sz w:val="18"/>
          <w:szCs w:val="20"/>
        </w:rPr>
        <w:t>Munkáltatói</w:t>
      </w:r>
      <w:r w:rsidRPr="00B14E44">
        <w:rPr>
          <w:sz w:val="18"/>
          <w:szCs w:val="20"/>
        </w:rPr>
        <w:t xml:space="preserve"> </w:t>
      </w:r>
      <w:r w:rsidRPr="00B14E44">
        <w:rPr>
          <w:b/>
          <w:i/>
          <w:sz w:val="18"/>
          <w:szCs w:val="20"/>
        </w:rPr>
        <w:t>igazolás</w:t>
      </w:r>
      <w:r w:rsidRPr="00B14E44">
        <w:rPr>
          <w:sz w:val="18"/>
          <w:szCs w:val="20"/>
        </w:rPr>
        <w:t>, amely igazolja, hogy a szülő munkahelye az iskola körzetében található</w:t>
      </w:r>
    </w:p>
    <w:p w:rsidR="00BD4F6F" w:rsidRDefault="00BD4F6F" w:rsidP="00BD4F6F">
      <w:pPr>
        <w:spacing w:before="60"/>
        <w:rPr>
          <w:sz w:val="20"/>
          <w:szCs w:val="20"/>
        </w:rPr>
      </w:pPr>
      <w:r w:rsidRPr="00BD4F6F">
        <w:rPr>
          <w:b/>
          <w:i/>
          <w:sz w:val="20"/>
          <w:szCs w:val="20"/>
        </w:rPr>
        <w:t>Egyéb csatolt dokumentumok</w:t>
      </w:r>
      <w:r w:rsidR="00063022">
        <w:rPr>
          <w:b/>
          <w:i/>
          <w:sz w:val="20"/>
          <w:szCs w:val="20"/>
        </w:rPr>
        <w:t xml:space="preserve">: </w:t>
      </w:r>
    </w:p>
    <w:p w:rsidR="00675D1D" w:rsidRPr="004E146A" w:rsidRDefault="00B14E44" w:rsidP="00B14E44">
      <w:pPr>
        <w:pStyle w:val="Listaszerbekezds"/>
        <w:numPr>
          <w:ilvl w:val="0"/>
          <w:numId w:val="22"/>
        </w:numPr>
        <w:spacing w:before="60"/>
        <w:rPr>
          <w:i/>
          <w:sz w:val="18"/>
          <w:szCs w:val="20"/>
        </w:rPr>
      </w:pPr>
      <w:r w:rsidRPr="004E146A">
        <w:rPr>
          <w:i/>
          <w:sz w:val="18"/>
          <w:szCs w:val="20"/>
        </w:rPr>
        <w:t>Nyilatkozat – intézmény adatvédelmi tájékoztató és a Házirend elfogadásáról</w:t>
      </w:r>
    </w:p>
    <w:p w:rsidR="00B14E44" w:rsidRPr="004E146A" w:rsidRDefault="00B14E44" w:rsidP="00B14E44">
      <w:pPr>
        <w:pStyle w:val="Listaszerbekezds"/>
        <w:numPr>
          <w:ilvl w:val="0"/>
          <w:numId w:val="22"/>
        </w:numPr>
        <w:spacing w:before="60"/>
        <w:rPr>
          <w:i/>
          <w:sz w:val="18"/>
          <w:szCs w:val="20"/>
        </w:rPr>
      </w:pPr>
      <w:r w:rsidRPr="004E146A">
        <w:rPr>
          <w:i/>
          <w:sz w:val="18"/>
          <w:szCs w:val="20"/>
        </w:rPr>
        <w:t>Nyilatkozat – fényképek és videófelvételek nyilvánosságra hozataláról</w:t>
      </w:r>
    </w:p>
    <w:p w:rsidR="00675D1D" w:rsidRPr="00B14E44" w:rsidRDefault="00675D1D" w:rsidP="00675D1D">
      <w:pPr>
        <w:pStyle w:val="Listaszerbekezds"/>
        <w:numPr>
          <w:ilvl w:val="0"/>
          <w:numId w:val="22"/>
        </w:numPr>
        <w:spacing w:before="60"/>
        <w:rPr>
          <w:sz w:val="18"/>
          <w:szCs w:val="20"/>
        </w:rPr>
      </w:pPr>
      <w:r w:rsidRPr="004E146A">
        <w:rPr>
          <w:i/>
          <w:sz w:val="18"/>
          <w:szCs w:val="20"/>
        </w:rPr>
        <w:t>……………………………………………………………………………………………………………………………………</w:t>
      </w:r>
    </w:p>
    <w:p w:rsidR="00B4333C" w:rsidRPr="00F542B1" w:rsidRDefault="00767B02" w:rsidP="00675D1D">
      <w:pPr>
        <w:pStyle w:val="Listaszerbekezds"/>
        <w:tabs>
          <w:tab w:val="left" w:pos="659"/>
          <w:tab w:val="left" w:pos="660"/>
        </w:tabs>
        <w:spacing w:before="120" w:after="120"/>
        <w:ind w:left="0" w:firstLine="0"/>
        <w:jc w:val="both"/>
        <w:rPr>
          <w:sz w:val="20"/>
        </w:rPr>
      </w:pPr>
      <w:r w:rsidRPr="00F542B1">
        <w:rPr>
          <w:sz w:val="20"/>
        </w:rPr>
        <w:t>Büntetőjogi felelősségem tudatában kijelentem, hogy a fenti adatok a valóságnak</w:t>
      </w:r>
      <w:r w:rsidRPr="00F542B1">
        <w:rPr>
          <w:spacing w:val="-42"/>
          <w:sz w:val="20"/>
        </w:rPr>
        <w:t xml:space="preserve"> </w:t>
      </w:r>
      <w:r w:rsidR="000D2F30" w:rsidRPr="00F542B1">
        <w:rPr>
          <w:spacing w:val="-42"/>
          <w:sz w:val="20"/>
        </w:rPr>
        <w:t>m</w:t>
      </w:r>
      <w:r w:rsidRPr="00F542B1">
        <w:rPr>
          <w:sz w:val="20"/>
        </w:rPr>
        <w:t>egfelelnek.</w:t>
      </w:r>
      <w:r w:rsidR="00AE463C" w:rsidRPr="00F542B1">
        <w:rPr>
          <w:sz w:val="20"/>
        </w:rPr>
        <w:t xml:space="preserve"> A személyes adatok kezelésére vonatkozó tájékoztatást megismertem, a tájékoztatást megfelelőnek tartom és megértettem. A tájékoztatásban foglaltak ismeretében önkéntesen, egyértelmű és félreérthetetlen beleegyezésemet adom vonatkozó személyes adatok kezeléséhez.</w:t>
      </w:r>
    </w:p>
    <w:p w:rsidR="00B4333C" w:rsidRPr="00E57CD4" w:rsidRDefault="00BF5C56" w:rsidP="00675D1D">
      <w:pPr>
        <w:pStyle w:val="Szvegtrzs"/>
        <w:spacing w:before="120" w:after="120"/>
        <w:rPr>
          <w:sz w:val="22"/>
        </w:rPr>
      </w:pPr>
      <w:r>
        <w:rPr>
          <w:sz w:val="22"/>
        </w:rPr>
        <w:t>………………………</w:t>
      </w:r>
      <w:r w:rsidR="00767B02" w:rsidRPr="00E57CD4">
        <w:rPr>
          <w:sz w:val="22"/>
        </w:rPr>
        <w:t>, 202</w:t>
      </w:r>
      <w:r w:rsidR="007C0602">
        <w:rPr>
          <w:sz w:val="22"/>
        </w:rPr>
        <w:t>3</w:t>
      </w:r>
      <w:bookmarkStart w:id="0" w:name="_GoBack"/>
      <w:bookmarkEnd w:id="0"/>
      <w:r w:rsidR="00767B02" w:rsidRPr="00E57CD4">
        <w:rPr>
          <w:sz w:val="22"/>
        </w:rPr>
        <w:t>. április</w:t>
      </w:r>
      <w:r w:rsidR="00AE463C" w:rsidRPr="00E57CD4">
        <w:rPr>
          <w:sz w:val="22"/>
        </w:rPr>
        <w:t xml:space="preserve"> „…”</w:t>
      </w:r>
    </w:p>
    <w:tbl>
      <w:tblPr>
        <w:tblStyle w:val="Rcsostblzat2"/>
        <w:tblW w:w="50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BF5C56" w:rsidRPr="00E57CD4" w:rsidTr="00BF5C56">
        <w:trPr>
          <w:trHeight w:val="510"/>
        </w:trPr>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r>
    </w:tbl>
    <w:p w:rsidR="009C57C5" w:rsidRPr="00BF5C56" w:rsidRDefault="009C57C5" w:rsidP="009C57C5">
      <w:pPr>
        <w:pStyle w:val="Szvegtrzs"/>
        <w:tabs>
          <w:tab w:val="left" w:pos="6216"/>
        </w:tabs>
        <w:ind w:right="178"/>
        <w:jc w:val="center"/>
        <w:rPr>
          <w:sz w:val="2"/>
          <w:szCs w:val="2"/>
        </w:rPr>
        <w:sectPr w:rsidR="009C57C5" w:rsidRPr="00BF5C56" w:rsidSect="0017036A">
          <w:headerReference w:type="first" r:id="rId8"/>
          <w:pgSz w:w="11910" w:h="16840"/>
          <w:pgMar w:top="567" w:right="567" w:bottom="567" w:left="567" w:header="397" w:footer="397" w:gutter="0"/>
          <w:cols w:space="708"/>
          <w:titlePg/>
          <w:docGrid w:linePitch="299"/>
        </w:sectPr>
      </w:pPr>
    </w:p>
    <w:p w:rsidR="009C57C5" w:rsidRPr="00AE463C" w:rsidRDefault="009C57C5" w:rsidP="00AE463C">
      <w:pPr>
        <w:spacing w:after="60" w:line="160" w:lineRule="exact"/>
        <w:jc w:val="center"/>
        <w:rPr>
          <w:b/>
          <w:bCs/>
          <w:i/>
          <w:iCs/>
          <w:sz w:val="16"/>
          <w:szCs w:val="28"/>
        </w:rPr>
      </w:pPr>
      <w:r w:rsidRPr="00AE463C">
        <w:rPr>
          <w:b/>
          <w:bCs/>
          <w:i/>
          <w:iCs/>
          <w:sz w:val="16"/>
          <w:szCs w:val="28"/>
        </w:rPr>
        <w:lastRenderedPageBreak/>
        <w:t>Általános adatkezelési tájékoztató iskolai felvételhez</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Az Európai Parlament és Tanács 2016/679. rendelet (a továbbiakban: GDPR) 1. és 4. cikkének rendelkezései és ezzel összhangban az információs önrendelkezési jogról és az információszabadságról szóló 2011. évi CXII. törvény 16. § rendelkezései alapján a tanulók személyes adatait kezelő köznevelési intézmény köteles az érintett tanulók </w:t>
      </w:r>
      <w:r w:rsidRPr="00051312">
        <w:rPr>
          <w:color w:val="222222"/>
          <w:kern w:val="3"/>
          <w:sz w:val="11"/>
          <w:szCs w:val="11"/>
          <w:u w:val="single"/>
        </w:rPr>
        <w:t>személyes adatainak védelméhez való jogát biztosítani</w:t>
      </w:r>
      <w:r w:rsidRPr="00051312">
        <w:rPr>
          <w:color w:val="222222"/>
          <w:kern w:val="3"/>
          <w:sz w:val="11"/>
          <w:szCs w:val="11"/>
        </w:rPr>
        <w:t xml:space="preserve">, továbbá a GDPR 13. és 14. cikkében meghatározott körben </w:t>
      </w:r>
      <w:r w:rsidRPr="00051312">
        <w:rPr>
          <w:color w:val="222222"/>
          <w:kern w:val="3"/>
          <w:sz w:val="11"/>
          <w:szCs w:val="11"/>
          <w:u w:val="single"/>
        </w:rPr>
        <w:t>tájékoztatni</w:t>
      </w:r>
      <w:r w:rsidRPr="00051312">
        <w:rPr>
          <w:color w:val="222222"/>
          <w:kern w:val="3"/>
          <w:sz w:val="11"/>
          <w:szCs w:val="11"/>
        </w:rPr>
        <w:t xml:space="preserve"> az érintett tanulókat, illetve törvényes képviselőiket.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b/>
          <w:color w:val="222222"/>
          <w:kern w:val="3"/>
          <w:sz w:val="11"/>
          <w:szCs w:val="11"/>
        </w:rPr>
        <w:t>köznevelési intézmény</w:t>
      </w:r>
      <w:r w:rsidRPr="00051312">
        <w:rPr>
          <w:color w:val="222222"/>
          <w:kern w:val="3"/>
          <w:sz w:val="11"/>
          <w:szCs w:val="11"/>
        </w:rPr>
        <w:t xml:space="preserve"> személyes adatkezelési tevékenysége a tanulók vonatkozásában két nagy csoportba sorolható:</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egyik esetkörben 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(a továbbiakban: </w:t>
      </w:r>
      <w:proofErr w:type="spellStart"/>
      <w:r w:rsidRPr="00051312">
        <w:rPr>
          <w:color w:val="222222"/>
          <w:kern w:val="3"/>
          <w:sz w:val="11"/>
          <w:szCs w:val="11"/>
        </w:rPr>
        <w:t>Nkt</w:t>
      </w:r>
      <w:proofErr w:type="spellEnd"/>
      <w:r w:rsidRPr="00051312">
        <w:rPr>
          <w:color w:val="222222"/>
          <w:kern w:val="3"/>
          <w:sz w:val="11"/>
          <w:szCs w:val="11"/>
        </w:rPr>
        <w:t xml:space="preserve">.) 41. § rendelkezése és a végrehajtása tárgyában kibocsájtott 20/2012. (VIII.31.) EMMI rendelet (a továbbiakban: EMMI r.). Az adatkezelés jogalapja a GDPR 6. cikk (1) bekezdés c) pontja, amikor az adatkezeléssel a köznevelési intézmény </w:t>
      </w:r>
      <w:r w:rsidRPr="00051312">
        <w:rPr>
          <w:color w:val="222222"/>
          <w:kern w:val="3"/>
          <w:sz w:val="11"/>
          <w:szCs w:val="11"/>
          <w:u w:val="single"/>
        </w:rPr>
        <w:t>jogszabályban meghatározott kötelezettségét teljesíti</w:t>
      </w:r>
      <w:r w:rsidRPr="00051312">
        <w:rPr>
          <w:color w:val="222222"/>
          <w:kern w:val="3"/>
          <w:sz w:val="11"/>
          <w:szCs w:val="11"/>
        </w:rPr>
        <w:t xml:space="preserve">. </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előző pontba nem tartozó minden további esetben a személyes adatok kezelésének jogalapja a GDPR 6. cikk (1) bekezdés a) pontja, azaz </w:t>
      </w:r>
      <w:r w:rsidRPr="00051312">
        <w:rPr>
          <w:color w:val="222222"/>
          <w:kern w:val="3"/>
          <w:sz w:val="11"/>
          <w:szCs w:val="11"/>
          <w:u w:val="single"/>
        </w:rPr>
        <w:t xml:space="preserve">az érintett – illetve törvényes képviselőjének – hozzájárulása </w:t>
      </w:r>
      <w:r w:rsidRPr="00051312">
        <w:rPr>
          <w:color w:val="222222"/>
          <w:kern w:val="3"/>
          <w:sz w:val="11"/>
          <w:szCs w:val="11"/>
        </w:rPr>
        <w:t xml:space="preserve">lehet. 14 év alatti gyermek esetében a szülői felügyeleti joggal bíró szülő, a törvényes képviselő, 14-18 év közötti gyermek esetében a szülői felügyeleti joggal bíró szülő, törvényes képviselő és a gyermek közösen, 18 év felett a tanuló önállóan jogosult a hozzájáruló nyilatkozat megtételére. Különélő, elvált szülők esetében a szülői felügyeleti jogot gyakorló szülő jogosult nyilatkozatot tenni, e vonatkozásban az intézmény a </w:t>
      </w:r>
      <w:proofErr w:type="gramStart"/>
      <w:r w:rsidRPr="00051312">
        <w:rPr>
          <w:color w:val="222222"/>
          <w:kern w:val="3"/>
          <w:sz w:val="11"/>
          <w:szCs w:val="11"/>
        </w:rPr>
        <w:t>szülő(</w:t>
      </w:r>
      <w:proofErr w:type="gramEnd"/>
      <w:r w:rsidRPr="00051312">
        <w:rPr>
          <w:color w:val="222222"/>
          <w:kern w:val="3"/>
          <w:sz w:val="11"/>
          <w:szCs w:val="11"/>
        </w:rPr>
        <w:t>k) erre vonatkozó nyilatkozatát tekinti irányadónak, vita esetén annak elbírálása a hatáskörrel rendelkező hatóság (gyámhatóság, bíróság) feladata.</w:t>
      </w:r>
    </w:p>
    <w:p w:rsidR="009C57C5" w:rsidRPr="00051312" w:rsidRDefault="00EF34F2" w:rsidP="00EF34F2">
      <w:pPr>
        <w:widowControl/>
        <w:suppressAutoHyphens/>
        <w:overflowPunct w:val="0"/>
        <w:autoSpaceDE/>
        <w:autoSpaceDN/>
        <w:spacing w:after="200" w:line="160" w:lineRule="exact"/>
        <w:contextualSpacing/>
        <w:jc w:val="both"/>
        <w:textAlignment w:val="baseline"/>
        <w:rPr>
          <w:b/>
          <w:color w:val="222222"/>
          <w:kern w:val="3"/>
          <w:sz w:val="11"/>
          <w:szCs w:val="11"/>
        </w:rPr>
      </w:pPr>
      <w:r w:rsidRPr="00051312">
        <w:rPr>
          <w:b/>
          <w:color w:val="222222"/>
          <w:kern w:val="3"/>
          <w:sz w:val="11"/>
          <w:szCs w:val="11"/>
        </w:rPr>
        <w:t>A</w:t>
      </w:r>
      <w:r w:rsidR="009C57C5" w:rsidRPr="00051312">
        <w:rPr>
          <w:b/>
          <w:color w:val="222222"/>
          <w:kern w:val="3"/>
          <w:sz w:val="11"/>
          <w:szCs w:val="11"/>
        </w:rPr>
        <w:t xml:space="preserve"> GDPR 6. cikk (1) bekezdés c) pontja jogalapján -, amikor az adatkezeléssel a köznevelési intézmény jogszabályban meghatározott kötelezettségét teljesíti – végzett adatkezelések.</w:t>
      </w:r>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 Ezek a személyes adatok tipikusan és általában a tanuló neve, képmása hangfelvétele, intézménye és osztálya, szülő vagy törvényes képviselőjének neve, telefonos és elektronikus elérhetősége.</w:t>
      </w:r>
      <w:proofErr w:type="gramEnd"/>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 igazolás), étkezési szokások, faji, vagy etnikai származásra vonatkozó adat kezelésére is.</w:t>
      </w:r>
    </w:p>
    <w:p w:rsidR="009C57C5" w:rsidRPr="00051312" w:rsidRDefault="00EF34F2"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1</w:t>
      </w:r>
      <w:r w:rsidR="009C57C5" w:rsidRPr="00051312">
        <w:rPr>
          <w:b/>
          <w:color w:val="222222"/>
          <w:kern w:val="3"/>
          <w:sz w:val="11"/>
          <w:szCs w:val="11"/>
        </w:rPr>
        <w:t>)</w:t>
      </w:r>
      <w:r w:rsidR="009C57C5" w:rsidRPr="00051312">
        <w:rPr>
          <w:color w:val="222222"/>
          <w:kern w:val="3"/>
          <w:sz w:val="11"/>
          <w:szCs w:val="11"/>
          <w:u w:val="single"/>
        </w:rPr>
        <w:t xml:space="preserve"> A köznevelési intézmény az </w:t>
      </w:r>
      <w:proofErr w:type="spellStart"/>
      <w:r w:rsidR="009C57C5" w:rsidRPr="00051312">
        <w:rPr>
          <w:color w:val="222222"/>
          <w:kern w:val="3"/>
          <w:sz w:val="11"/>
          <w:szCs w:val="11"/>
          <w:u w:val="single"/>
        </w:rPr>
        <w:t>Nkt</w:t>
      </w:r>
      <w:proofErr w:type="spellEnd"/>
      <w:r w:rsidR="009C57C5" w:rsidRPr="00051312">
        <w:rPr>
          <w:color w:val="222222"/>
          <w:kern w:val="3"/>
          <w:sz w:val="11"/>
          <w:szCs w:val="11"/>
          <w:u w:val="single"/>
        </w:rPr>
        <w:t>. 41. § -</w:t>
      </w:r>
      <w:proofErr w:type="spellStart"/>
      <w:r w:rsidR="009C57C5" w:rsidRPr="00051312">
        <w:rPr>
          <w:color w:val="222222"/>
          <w:kern w:val="3"/>
          <w:sz w:val="11"/>
          <w:szCs w:val="11"/>
          <w:u w:val="single"/>
        </w:rPr>
        <w:t>ban</w:t>
      </w:r>
      <w:proofErr w:type="spellEnd"/>
      <w:r w:rsidR="009C57C5" w:rsidRPr="00051312">
        <w:rPr>
          <w:color w:val="222222"/>
          <w:kern w:val="3"/>
          <w:sz w:val="11"/>
          <w:szCs w:val="11"/>
          <w:u w:val="single"/>
        </w:rPr>
        <w:t xml:space="preserve"> meghatározott kötelezettsége keretében a gyermek, tanuló </w:t>
      </w:r>
      <w:r w:rsidR="009C57C5" w:rsidRPr="00051312">
        <w:rPr>
          <w:b/>
          <w:color w:val="222222"/>
          <w:kern w:val="3"/>
          <w:sz w:val="11"/>
          <w:szCs w:val="11"/>
          <w:u w:val="single"/>
        </w:rPr>
        <w:t>következő adatait tartja nyilván</w:t>
      </w:r>
      <w:r w:rsidR="009C57C5" w:rsidRPr="00051312">
        <w:rPr>
          <w:color w:val="222222"/>
          <w:kern w:val="3"/>
          <w:sz w:val="11"/>
          <w:szCs w:val="11"/>
        </w:rPr>
        <w:t>:</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 gyermek, tanuló neve, születési helye és ideje, neme, állampolgársága, lakóhelyének, tartózkodási helyének címe, társadalombiztosítási azonosító jele, nem magyar állampolgár </w:t>
      </w:r>
      <w:proofErr w:type="gramStart"/>
      <w:r w:rsidRPr="00051312">
        <w:rPr>
          <w:color w:val="222222"/>
          <w:kern w:val="3"/>
          <w:sz w:val="11"/>
          <w:szCs w:val="11"/>
        </w:rPr>
        <w:t>esetén</w:t>
      </w:r>
      <w:proofErr w:type="gramEnd"/>
      <w:r w:rsidRPr="00051312">
        <w:rPr>
          <w:color w:val="222222"/>
          <w:kern w:val="3"/>
          <w:sz w:val="11"/>
          <w:szCs w:val="11"/>
        </w:rPr>
        <w:t xml:space="preserve"> a Magyarország területén való tartózkodás jogcíme és a tartózkodásra jogosító okirat megnevezése, 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szülője, törvényes képviselője neve, lakóhelye, tartózkodási helye, telefonszáma,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fejlődésével kapcsolatos adatok,</w:t>
      </w:r>
    </w:p>
    <w:p w:rsidR="00EF34F2"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jogviszonyával, a tanuló tanulói jogviszonyával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da) felvételivel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db</w:t>
      </w:r>
      <w:proofErr w:type="gramEnd"/>
      <w:r w:rsidRPr="00051312">
        <w:rPr>
          <w:color w:val="222222"/>
          <w:kern w:val="3"/>
          <w:sz w:val="11"/>
          <w:szCs w:val="11"/>
        </w:rPr>
        <w:t>) az a köznevelési alapfeladat, amelyre a jogviszony irányul,</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dc) jogviszony szünetelésével, megszűnésével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dd</w:t>
      </w:r>
      <w:proofErr w:type="spellEnd"/>
      <w:r w:rsidRPr="00051312">
        <w:rPr>
          <w:color w:val="222222"/>
          <w:kern w:val="3"/>
          <w:sz w:val="11"/>
          <w:szCs w:val="11"/>
        </w:rPr>
        <w:t>) a gyermek, tanuló mulasztásával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de</w:t>
      </w:r>
      <w:proofErr w:type="gramEnd"/>
      <w:r w:rsidRPr="00051312">
        <w:rPr>
          <w:color w:val="222222"/>
          <w:kern w:val="3"/>
          <w:sz w:val="11"/>
          <w:szCs w:val="11"/>
        </w:rPr>
        <w:t>) kiemelt figyelmet igénylő gyermekre, tanulóra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df</w:t>
      </w:r>
      <w:proofErr w:type="spellEnd"/>
      <w:r w:rsidRPr="00051312">
        <w:rPr>
          <w:color w:val="222222"/>
          <w:kern w:val="3"/>
          <w:sz w:val="11"/>
          <w:szCs w:val="11"/>
        </w:rPr>
        <w:t>) a tanuló- és gyermekbalesetre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dg</w:t>
      </w:r>
      <w:proofErr w:type="gramEnd"/>
      <w:r w:rsidRPr="00051312">
        <w:rPr>
          <w:color w:val="222222"/>
          <w:kern w:val="3"/>
          <w:sz w:val="11"/>
          <w:szCs w:val="11"/>
        </w:rPr>
        <w:t>) a gyermek, tanuló oktatási azonosító 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dh</w:t>
      </w:r>
      <w:proofErr w:type="spellEnd"/>
      <w:r w:rsidRPr="00051312">
        <w:rPr>
          <w:color w:val="222222"/>
          <w:kern w:val="3"/>
          <w:sz w:val="11"/>
          <w:szCs w:val="11"/>
        </w:rPr>
        <w:t>) mérési azonosító,</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tanulói jogviszonnyal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ea</w:t>
      </w:r>
      <w:proofErr w:type="spellEnd"/>
      <w:r w:rsidRPr="00051312">
        <w:rPr>
          <w:color w:val="222222"/>
          <w:kern w:val="3"/>
          <w:sz w:val="11"/>
          <w:szCs w:val="11"/>
        </w:rPr>
        <w:t>) a magántanulói jogállással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eb</w:t>
      </w:r>
      <w:proofErr w:type="gramEnd"/>
      <w:r w:rsidRPr="00051312">
        <w:rPr>
          <w:color w:val="222222"/>
          <w:kern w:val="3"/>
          <w:sz w:val="11"/>
          <w:szCs w:val="11"/>
        </w:rPr>
        <w:t>) a tanuló magatartásának, szorgalmának és tudásának értékelése és minősítése, vizsgaadatok,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ec</w:t>
      </w:r>
      <w:proofErr w:type="spellEnd"/>
      <w:r w:rsidRPr="00051312">
        <w:rPr>
          <w:color w:val="222222"/>
          <w:kern w:val="3"/>
          <w:sz w:val="11"/>
          <w:szCs w:val="11"/>
        </w:rPr>
        <w:t>) felnőttoktatás esetében az oktatás munkarendjével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ed</w:t>
      </w:r>
      <w:proofErr w:type="spellEnd"/>
      <w:r w:rsidRPr="00051312">
        <w:rPr>
          <w:color w:val="222222"/>
          <w:kern w:val="3"/>
          <w:sz w:val="11"/>
          <w:szCs w:val="11"/>
        </w:rPr>
        <w:t>) a tanulói fegyelmi és kártérítési ügyekkel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ee</w:t>
      </w:r>
      <w:proofErr w:type="spellEnd"/>
      <w:r w:rsidRPr="00051312">
        <w:rPr>
          <w:color w:val="222222"/>
          <w:kern w:val="3"/>
          <w:sz w:val="11"/>
          <w:szCs w:val="11"/>
        </w:rPr>
        <w:t>) a tanuló diákigazolványának sorszáma,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ef</w:t>
      </w:r>
      <w:proofErr w:type="spellEnd"/>
      <w:r w:rsidRPr="00051312">
        <w:rPr>
          <w:color w:val="222222"/>
          <w:kern w:val="3"/>
          <w:sz w:val="11"/>
          <w:szCs w:val="11"/>
        </w:rPr>
        <w:t>) a tankönyvellátással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eg</w:t>
      </w:r>
      <w:proofErr w:type="spellEnd"/>
      <w:r w:rsidRPr="00051312">
        <w:rPr>
          <w:color w:val="222222"/>
          <w:kern w:val="3"/>
          <w:sz w:val="11"/>
          <w:szCs w:val="11"/>
        </w:rPr>
        <w:t>) évfolyamismétlésre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eh</w:t>
      </w:r>
      <w:proofErr w:type="gramEnd"/>
      <w:r w:rsidRPr="00051312">
        <w:rPr>
          <w:color w:val="222222"/>
          <w:kern w:val="3"/>
          <w:sz w:val="11"/>
          <w:szCs w:val="11"/>
        </w:rPr>
        <w:t>) a tanulói jogviszony megszűnésének időpontja és oka,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az országos mérés-értékelés adatai,</w:t>
      </w:r>
    </w:p>
    <w:p w:rsidR="009C57C5" w:rsidRPr="00051312" w:rsidRDefault="009C57C5" w:rsidP="00AE463C">
      <w:pPr>
        <w:pStyle w:val="Listaszerbekezds"/>
        <w:widowControl/>
        <w:numPr>
          <w:ilvl w:val="0"/>
          <w:numId w:val="12"/>
        </w:numPr>
        <w:suppressAutoHyphens/>
        <w:overflowPunct w:val="0"/>
        <w:autoSpaceDE/>
        <w:autoSpaceDN/>
        <w:spacing w:line="160" w:lineRule="exact"/>
        <w:ind w:left="227" w:hanging="227"/>
        <w:contextualSpacing/>
        <w:jc w:val="both"/>
        <w:textAlignment w:val="baseline"/>
        <w:rPr>
          <w:color w:val="222222"/>
          <w:kern w:val="3"/>
          <w:sz w:val="11"/>
          <w:szCs w:val="11"/>
        </w:rPr>
      </w:pPr>
      <w:r w:rsidRPr="00051312">
        <w:rPr>
          <w:color w:val="222222"/>
          <w:kern w:val="3"/>
          <w:sz w:val="11"/>
          <w:szCs w:val="11"/>
        </w:rPr>
        <w:t>azt, hogy a tanuló hányadik évfolyamon, mely országban vett részt a 9. § (4) bekezdése alapján szervezett határon túli kiránduláson,</w:t>
      </w:r>
    </w:p>
    <w:p w:rsidR="009C57C5" w:rsidRPr="00051312" w:rsidRDefault="009C57C5" w:rsidP="00AE463C">
      <w:pPr>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jogszabályokban biztosított kedvezményekre való igényjogosultság elbírálásához és igazolásához szükséges adatokat.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color w:val="222222"/>
          <w:kern w:val="3"/>
          <w:sz w:val="11"/>
          <w:szCs w:val="11"/>
          <w:u w:val="single"/>
        </w:rPr>
        <w:t>pedagógiai szakszolgálati intézmény</w:t>
      </w:r>
      <w:r w:rsidRPr="00051312">
        <w:rPr>
          <w:color w:val="222222"/>
          <w:kern w:val="3"/>
          <w:sz w:val="11"/>
          <w:szCs w:val="11"/>
        </w:rPr>
        <w:t xml:space="preserve"> - az integrált nyomon követő rendszer (a továbbiakban: INYR) működtetése érdekében – </w:t>
      </w:r>
      <w:proofErr w:type="gramStart"/>
      <w:r w:rsidRPr="00051312">
        <w:rPr>
          <w:color w:val="222222"/>
          <w:kern w:val="3"/>
          <w:sz w:val="11"/>
          <w:szCs w:val="11"/>
        </w:rPr>
        <w:t>az  a</w:t>
      </w:r>
      <w:proofErr w:type="gramEnd"/>
      <w:r w:rsidRPr="00051312">
        <w:rPr>
          <w:color w:val="222222"/>
          <w:kern w:val="3"/>
          <w:sz w:val="11"/>
          <w:szCs w:val="11"/>
        </w:rPr>
        <w:t>)-g) pontban jelölt adatokon túl:</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w:t>
      </w:r>
      <w:proofErr w:type="gramEnd"/>
      <w:r w:rsidRPr="00051312">
        <w:rPr>
          <w:color w:val="222222"/>
          <w:kern w:val="3"/>
          <w:sz w:val="11"/>
          <w:szCs w:val="11"/>
        </w:rPr>
        <w:t>) a szülő, a törvényes képviselő önkéntes adatszolgáltatása alapján a gyermek, a tanuló nemzetiségi hovatartozására vonatkozó adatot,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b) annak a nevelési-oktatási intézménynek a nevét, címét, OM azonosítóját, amellyel a gyermek, a tanuló óvodai nevelési vagy tanulói jogviszonyban, kollégiumi tagsági viszonyban áll, valamint a gyermek, a tanuló által igénybe vett pedagógiai szakszolgálati ellátás 18. § (2) bekezdés szerinti megnevezését is nyilvántartja</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u w:val="single"/>
        </w:rPr>
      </w:pPr>
      <w:r w:rsidRPr="00051312">
        <w:rPr>
          <w:color w:val="222222"/>
          <w:kern w:val="3"/>
          <w:sz w:val="11"/>
          <w:szCs w:val="11"/>
          <w:u w:val="single"/>
        </w:rPr>
        <w:t>A köznevelési intézmény az EMMI rendeletben meghatározott kötelezettsége keretében a gyermek, tanuló következő adatait tartja nyilván: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tanulói hiányzás miatti adatkezelés az EMMI r. 51. § (1) </w:t>
      </w:r>
      <w:proofErr w:type="spellStart"/>
      <w:r w:rsidRPr="00051312">
        <w:rPr>
          <w:color w:val="222222"/>
          <w:kern w:val="3"/>
          <w:sz w:val="11"/>
          <w:szCs w:val="11"/>
        </w:rPr>
        <w:t>bek</w:t>
      </w:r>
      <w:proofErr w:type="spellEnd"/>
      <w:r w:rsidRPr="00051312">
        <w:rPr>
          <w:color w:val="222222"/>
          <w:kern w:val="3"/>
          <w:sz w:val="11"/>
          <w:szCs w:val="11"/>
        </w:rPr>
        <w:t>. alapján, mely tartalmazza a betegség miatt távollét időtartamát, kezeli annak igazolását, mely egészségügyi, különleges adatot is tartalmazhat,</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tanulóval szembeni fegyelmi eljáráshoz kapcsolódó adatkezelés az EMMI r. 53-61. § rendelkezései alapján,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 és gyermekbalesetekkel kapcsolatos nyilvántartás az EMMI r. 169. § rendelkezései alapján. </w:t>
      </w:r>
    </w:p>
    <w:p w:rsidR="009C57C5" w:rsidRPr="00051312" w:rsidRDefault="009C57C5"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2)</w:t>
      </w:r>
      <w:r w:rsidRPr="00051312">
        <w:rPr>
          <w:b/>
          <w:color w:val="222222"/>
          <w:kern w:val="3"/>
          <w:sz w:val="11"/>
          <w:szCs w:val="11"/>
          <w:u w:val="single"/>
        </w:rPr>
        <w:t xml:space="preserve"> Az adatkezelés célja</w:t>
      </w:r>
      <w:r w:rsidRPr="00051312">
        <w:rPr>
          <w:color w:val="222222"/>
          <w:kern w:val="3"/>
          <w:sz w:val="11"/>
          <w:szCs w:val="11"/>
        </w:rPr>
        <w:t xml:space="preserve">: az </w:t>
      </w:r>
      <w:proofErr w:type="spellStart"/>
      <w:r w:rsidRPr="00051312">
        <w:rPr>
          <w:color w:val="222222"/>
          <w:kern w:val="3"/>
          <w:sz w:val="11"/>
          <w:szCs w:val="11"/>
        </w:rPr>
        <w:t>Nkt</w:t>
      </w:r>
      <w:proofErr w:type="spellEnd"/>
      <w:r w:rsidRPr="00051312">
        <w:rPr>
          <w:color w:val="222222"/>
          <w:kern w:val="3"/>
          <w:sz w:val="11"/>
          <w:szCs w:val="11"/>
        </w:rPr>
        <w:t>.-</w:t>
      </w:r>
      <w:proofErr w:type="spellStart"/>
      <w:r w:rsidRPr="00051312">
        <w:rPr>
          <w:color w:val="222222"/>
          <w:kern w:val="3"/>
          <w:sz w:val="11"/>
          <w:szCs w:val="11"/>
        </w:rPr>
        <w:t>ban</w:t>
      </w:r>
      <w:proofErr w:type="spellEnd"/>
      <w:r w:rsidRPr="00051312">
        <w:rPr>
          <w:color w:val="222222"/>
          <w:kern w:val="3"/>
          <w:sz w:val="11"/>
          <w:szCs w:val="11"/>
        </w:rPr>
        <w:t>, így különösen annak 25. § (5) bekezdésében megfogalmazott köznevelési közcélok megvalósítása.</w:t>
      </w:r>
    </w:p>
    <w:p w:rsidR="009C57C5" w:rsidRPr="00051312" w:rsidRDefault="009C57C5" w:rsidP="00EF34F2">
      <w:pPr>
        <w:pStyle w:val="Listaszerbekezds"/>
        <w:spacing w:before="0" w:line="160" w:lineRule="exact"/>
        <w:ind w:left="0" w:firstLine="0"/>
        <w:jc w:val="both"/>
        <w:rPr>
          <w:sz w:val="11"/>
          <w:szCs w:val="11"/>
        </w:rPr>
      </w:pPr>
      <w:r w:rsidRPr="00051312">
        <w:rPr>
          <w:b/>
          <w:sz w:val="11"/>
          <w:szCs w:val="11"/>
        </w:rPr>
        <w:t>3)</w:t>
      </w:r>
      <w:r w:rsidRPr="00051312">
        <w:rPr>
          <w:b/>
          <w:sz w:val="11"/>
          <w:szCs w:val="11"/>
          <w:u w:val="single"/>
        </w:rPr>
        <w:t xml:space="preserve"> Adattovábbítás</w:t>
      </w:r>
      <w:r w:rsidRPr="00051312">
        <w:rPr>
          <w:b/>
          <w:sz w:val="11"/>
          <w:szCs w:val="11"/>
        </w:rPr>
        <w:t xml:space="preserve"> </w:t>
      </w:r>
      <w:r w:rsidRPr="00051312">
        <w:rPr>
          <w:sz w:val="11"/>
          <w:szCs w:val="11"/>
        </w:rPr>
        <w:t xml:space="preserve">az </w:t>
      </w:r>
      <w:proofErr w:type="spellStart"/>
      <w:r w:rsidRPr="00051312">
        <w:rPr>
          <w:sz w:val="11"/>
          <w:szCs w:val="11"/>
        </w:rPr>
        <w:t>Nkt</w:t>
      </w:r>
      <w:proofErr w:type="spellEnd"/>
      <w:r w:rsidRPr="00051312">
        <w:rPr>
          <w:sz w:val="11"/>
          <w:szCs w:val="11"/>
        </w:rPr>
        <w:t xml:space="preserve">. 41. § (7) </w:t>
      </w:r>
      <w:proofErr w:type="spellStart"/>
      <w:r w:rsidRPr="00051312">
        <w:rPr>
          <w:sz w:val="11"/>
          <w:szCs w:val="11"/>
        </w:rPr>
        <w:t>bek</w:t>
      </w:r>
      <w:proofErr w:type="spellEnd"/>
      <w:r w:rsidRPr="00051312">
        <w:rPr>
          <w:sz w:val="11"/>
          <w:szCs w:val="11"/>
        </w:rPr>
        <w:t xml:space="preserve">. </w:t>
      </w:r>
      <w:proofErr w:type="gramStart"/>
      <w:r w:rsidRPr="00051312">
        <w:rPr>
          <w:sz w:val="11"/>
          <w:szCs w:val="11"/>
        </w:rPr>
        <w:t>szabályai</w:t>
      </w:r>
      <w:proofErr w:type="gramEnd"/>
      <w:r w:rsidRPr="00051312">
        <w:rPr>
          <w:sz w:val="11"/>
          <w:szCs w:val="11"/>
        </w:rPr>
        <w:t xml:space="preserve"> szerint történhet, melynek keretében a tanuló adatai közül</w:t>
      </w:r>
      <w:r w:rsidRPr="00051312">
        <w:rPr>
          <w:b/>
          <w:sz w:val="11"/>
          <w:szCs w:val="11"/>
        </w:rPr>
        <w:t>:</w:t>
      </w:r>
      <w:r w:rsidRPr="00051312">
        <w:rPr>
          <w:sz w:val="11"/>
          <w:szCs w:val="11"/>
        </w:rPr>
        <w:t xml:space="preserve"> </w:t>
      </w:r>
    </w:p>
    <w:p w:rsidR="009C57C5" w:rsidRPr="00051312" w:rsidRDefault="009C57C5" w:rsidP="00AE463C">
      <w:pPr>
        <w:pStyle w:val="Listaszerbekezds"/>
        <w:numPr>
          <w:ilvl w:val="0"/>
          <w:numId w:val="16"/>
        </w:numPr>
        <w:spacing w:line="160" w:lineRule="exact"/>
        <w:ind w:left="227" w:hanging="227"/>
        <w:jc w:val="both"/>
        <w:rPr>
          <w:sz w:val="11"/>
          <w:szCs w:val="11"/>
        </w:rPr>
      </w:pPr>
      <w:proofErr w:type="gramStart"/>
      <w:r w:rsidRPr="00051312">
        <w:rPr>
          <w:sz w:val="11"/>
          <w:szCs w:val="11"/>
        </w:rPr>
        <w:t>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w:t>
      </w:r>
      <w:proofErr w:type="gramEnd"/>
      <w:r w:rsidRPr="00051312">
        <w:rPr>
          <w:sz w:val="11"/>
          <w:szCs w:val="11"/>
        </w:rPr>
        <w:t xml:space="preserve"> összefüggésben a fenntartó, bíróság, rendőrség, ügyészség, települési önkormányzat jegyzője, közigazgatási szerv, nemzetbiztonsági szolgálat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óvodai, iskolai felvételével, átvételével kapcsolatos adatai az érintett óvodához, iskolához, felsőoktatási intézménybe történő felvétellel kapcsolatosan az érintett felsőoktatási intézményhez,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az igényjogosultság elbírálásához és igazolásához szükséges adatai az igénybe vehető állami támogatás igénylése céljából a fenntartó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számla kiállításához szükséges adatai a tankönyvforgalmazókhoz,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lastRenderedPageBreak/>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 xml:space="preserve">a Magyar Honvédség központi személyügyi szerve részére a honvédelemért felelős miniszter által fenntartott köznevelési intézményben tanuló honvéd altiszt-jelöltek adatai közül az őket megillető jogok gyakorlása és kötelezettségek teljesítése céljából a (4) bekezdés </w:t>
      </w:r>
      <w:r w:rsidRPr="00051312">
        <w:rPr>
          <w:i/>
          <w:iCs/>
          <w:sz w:val="11"/>
          <w:szCs w:val="11"/>
        </w:rPr>
        <w:t xml:space="preserve">d) </w:t>
      </w:r>
      <w:r w:rsidRPr="00051312">
        <w:rPr>
          <w:sz w:val="11"/>
          <w:szCs w:val="11"/>
        </w:rPr>
        <w:t xml:space="preserve">és </w:t>
      </w:r>
      <w:r w:rsidRPr="00051312">
        <w:rPr>
          <w:i/>
          <w:iCs/>
          <w:sz w:val="11"/>
          <w:szCs w:val="11"/>
        </w:rPr>
        <w:t xml:space="preserve">e) </w:t>
      </w:r>
      <w:r w:rsidRPr="00051312">
        <w:rPr>
          <w:sz w:val="11"/>
          <w:szCs w:val="11"/>
        </w:rPr>
        <w:t>pontja szerinti adat,</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szakképzésről szóló törvény 46. § (1a) bekezdésében meghatározott igazolás kiállítása és a tanulószerződés megkötésének elősegítése céljából a szakképzésről szóló törvény 87. §-</w:t>
      </w:r>
      <w:proofErr w:type="spellStart"/>
      <w:r w:rsidRPr="00051312">
        <w:rPr>
          <w:sz w:val="11"/>
          <w:szCs w:val="11"/>
        </w:rPr>
        <w:t>ában</w:t>
      </w:r>
      <w:proofErr w:type="spellEnd"/>
      <w:r w:rsidRPr="00051312">
        <w:rPr>
          <w:sz w:val="11"/>
          <w:szCs w:val="11"/>
        </w:rPr>
        <w:t xml:space="preserve"> meghatározott adat a területileg illetékes gazdasági kamara részére</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a tanuló sajátos nevelési igényére, beilleszkedési zavarára, tanulási nehézségére, magatartási rendellenességére vonatkozó adatai a pedagógiai szakszolgálat intézményei és a nevelési-oktatási intézmények egymás között,</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óvodai fejlődésével, valamint az iskolába lépéshez szükséges fejlettségével kapcsolatos adatai a szülőnek, a pedagógiai szakszolgálat intézményeinek, az iskolának,</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 xml:space="preserve">magatartása, szorgalma és tudása értékelésével kapcsolatos adatai az érintett osztályon belül, a nevelőtestületen belül, a szülőnek, a vizsgabizottságnak, a gyakorlati képzés szervezőjének, a tanulószerződés </w:t>
      </w:r>
      <w:proofErr w:type="gramStart"/>
      <w:r w:rsidRPr="00051312">
        <w:rPr>
          <w:sz w:val="11"/>
          <w:szCs w:val="11"/>
        </w:rPr>
        <w:t>alanyainak</w:t>
      </w:r>
      <w:proofErr w:type="gramEnd"/>
      <w:r w:rsidRPr="00051312">
        <w:rPr>
          <w:sz w:val="11"/>
          <w:szCs w:val="11"/>
        </w:rPr>
        <w:t xml:space="preserve"> vagy ha az értékelés nem az iskolában történik, az iskolának, iskolaváltás esetén az új iskolának, a szakmai ellenőrzés végzőjének,</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diákigazolványa kiállításához szükséges valamennyi adata a KIR adatkezelője, a diákigazolvány elkészítésében közreműködők részére</w:t>
      </w:r>
    </w:p>
    <w:p w:rsidR="009C57C5" w:rsidRPr="00051312" w:rsidRDefault="009C57C5" w:rsidP="00EF34F2">
      <w:pPr>
        <w:spacing w:line="160" w:lineRule="exact"/>
        <w:jc w:val="both"/>
        <w:rPr>
          <w:sz w:val="11"/>
          <w:szCs w:val="11"/>
        </w:rPr>
      </w:pPr>
      <w:proofErr w:type="gramStart"/>
      <w:r w:rsidRPr="00051312">
        <w:rPr>
          <w:sz w:val="11"/>
          <w:szCs w:val="11"/>
        </w:rPr>
        <w:t>továbbítható</w:t>
      </w:r>
      <w:proofErr w:type="gramEnd"/>
      <w:r w:rsidRPr="00051312">
        <w:rPr>
          <w:sz w:val="11"/>
          <w:szCs w:val="11"/>
        </w:rPr>
        <w:t>.</w:t>
      </w:r>
    </w:p>
    <w:p w:rsidR="009C57C5" w:rsidRPr="00051312" w:rsidRDefault="009C57C5" w:rsidP="00EF34F2">
      <w:pPr>
        <w:pStyle w:val="Listaszerbekezds"/>
        <w:spacing w:line="160" w:lineRule="exact"/>
        <w:ind w:left="0" w:firstLine="0"/>
        <w:jc w:val="both"/>
        <w:rPr>
          <w:sz w:val="11"/>
          <w:szCs w:val="11"/>
        </w:rPr>
      </w:pPr>
      <w:r w:rsidRPr="00051312">
        <w:rPr>
          <w:sz w:val="11"/>
          <w:szCs w:val="11"/>
        </w:rPr>
        <w:t xml:space="preserve">A köznevelési feladatokat ellátó intézmény az adatok rögzítésével közvetlenül adatokat szolgáltatnak Az Oktatási Hivatal által üzemeltetett Közoktatási Információs Rendszerbe </w:t>
      </w:r>
      <w:r w:rsidRPr="00051312">
        <w:rPr>
          <w:b/>
          <w:sz w:val="11"/>
          <w:szCs w:val="11"/>
        </w:rPr>
        <w:t>(KIR).</w:t>
      </w:r>
      <w:r w:rsidRPr="00051312">
        <w:rPr>
          <w:sz w:val="11"/>
          <w:szCs w:val="11"/>
        </w:rPr>
        <w:t xml:space="preserve"> A KIR központi nyilvántartás adataihoz a hivatal a köznevelési feladatokat ellátó hatóság részére a feladatellátásához szükséges adatok tekintetében - közvetlen hozzáférést biztosít. Az adattovábbítás a tanuló következő - az </w:t>
      </w:r>
      <w:proofErr w:type="spellStart"/>
      <w:r w:rsidRPr="00051312">
        <w:rPr>
          <w:sz w:val="11"/>
          <w:szCs w:val="11"/>
        </w:rPr>
        <w:t>Nkt</w:t>
      </w:r>
      <w:proofErr w:type="spellEnd"/>
      <w:r w:rsidRPr="00051312">
        <w:rPr>
          <w:sz w:val="11"/>
          <w:szCs w:val="11"/>
        </w:rPr>
        <w:t>. 44. §-</w:t>
      </w:r>
      <w:proofErr w:type="spellStart"/>
      <w:r w:rsidRPr="00051312">
        <w:rPr>
          <w:sz w:val="11"/>
          <w:szCs w:val="11"/>
        </w:rPr>
        <w:t>ban</w:t>
      </w:r>
      <w:proofErr w:type="spellEnd"/>
      <w:r w:rsidRPr="00051312">
        <w:rPr>
          <w:sz w:val="11"/>
          <w:szCs w:val="11"/>
        </w:rPr>
        <w:t xml:space="preserve"> megjelölt – adatait tartalmazza:</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nemét,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születési helyét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társadalombiztosítási azonosító jelét,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oktatási azonosító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anyja 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lakóhelyét, tartózkodási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állampolgárságát,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sajátos nevelési igénye, beilleszkedési, tanulási és magatartási nehézsége tényét,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diákigazolványának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jogviszonyával kapcsolatban azt, hogy magántanuló-e, tanköteles-e, jogviszonya szünetelésének kezdetét és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jogviszonya keletkezésének, megszűnésének jogcímét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nevelési-oktatási intézményének nevét, címét, OM azonosítóját,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jogviszonyát megalapozó köznevelési alapfeladatot,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nevelésének, oktatásának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felnőttoktatás esetében az oktatás munkarendjével kapcsolatos adatokat,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tanulmányai várható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évfolyamát,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azon adatát, hogy melyik évfolyamon, mely országban vett részt a 9. § (4) bekezdése alapján szervezett határon túli kiránduláson</w:t>
      </w:r>
    </w:p>
    <w:p w:rsidR="009C57C5" w:rsidRPr="00051312" w:rsidRDefault="00EF34F2" w:rsidP="00EF34F2">
      <w:pPr>
        <w:pStyle w:val="Listaszerbekezds"/>
        <w:spacing w:line="160" w:lineRule="exact"/>
        <w:ind w:left="0" w:firstLine="0"/>
        <w:jc w:val="both"/>
        <w:rPr>
          <w:sz w:val="11"/>
          <w:szCs w:val="11"/>
        </w:rPr>
      </w:pPr>
      <w:r w:rsidRPr="00051312">
        <w:rPr>
          <w:sz w:val="11"/>
          <w:szCs w:val="11"/>
        </w:rPr>
        <w:t xml:space="preserve">A </w:t>
      </w:r>
      <w:r w:rsidR="009C57C5" w:rsidRPr="00051312">
        <w:rPr>
          <w:sz w:val="11"/>
          <w:szCs w:val="11"/>
        </w:rPr>
        <w:t xml:space="preserve">Köznevelési Regisztrációs és Tanulmányi Alrendszer </w:t>
      </w:r>
      <w:r w:rsidR="009C57C5" w:rsidRPr="00051312">
        <w:rPr>
          <w:b/>
          <w:sz w:val="11"/>
          <w:szCs w:val="11"/>
        </w:rPr>
        <w:t>(KRÉTA)</w:t>
      </w:r>
      <w:r w:rsidR="009C57C5" w:rsidRPr="00051312">
        <w:rPr>
          <w:sz w:val="11"/>
          <w:szCs w:val="11"/>
        </w:rPr>
        <w:t xml:space="preserve"> működéséhez szükséges mértékben és körben a köznevelési feladatokat ellátó intézmény az adatok rögzítésével teszi hozzáférhetővé az adatokat a rendszer üzemeltetője számára. Az átadott adatok az a)-s). pontokban megjelöltek.</w:t>
      </w:r>
    </w:p>
    <w:p w:rsidR="009C57C5" w:rsidRPr="00051312" w:rsidRDefault="009C57C5" w:rsidP="00EF34F2">
      <w:pPr>
        <w:spacing w:line="160" w:lineRule="exact"/>
        <w:jc w:val="both"/>
        <w:rPr>
          <w:sz w:val="11"/>
          <w:szCs w:val="11"/>
        </w:rPr>
      </w:pPr>
      <w:r w:rsidRPr="00051312">
        <w:rPr>
          <w:sz w:val="11"/>
          <w:szCs w:val="11"/>
        </w:rPr>
        <w:t xml:space="preserve">A Nemzeti Egységes Tanulói Fittségi Teszt </w:t>
      </w:r>
      <w:r w:rsidRPr="00051312">
        <w:rPr>
          <w:b/>
          <w:sz w:val="11"/>
          <w:szCs w:val="11"/>
        </w:rPr>
        <w:t>(NETFIT)</w:t>
      </w:r>
      <w:r w:rsidRPr="00051312">
        <w:rPr>
          <w:sz w:val="11"/>
          <w:szCs w:val="11"/>
        </w:rPr>
        <w:t xml:space="preserve"> elnevezésű rendszerben – a Magyar Diáksport Szövetség </w:t>
      </w:r>
      <w:proofErr w:type="gramStart"/>
      <w:r w:rsidRPr="00051312">
        <w:rPr>
          <w:sz w:val="11"/>
          <w:szCs w:val="11"/>
        </w:rPr>
        <w:t>működteti-</w:t>
      </w:r>
      <w:proofErr w:type="gramEnd"/>
      <w:r w:rsidRPr="00051312">
        <w:rPr>
          <w:sz w:val="11"/>
          <w:szCs w:val="11"/>
        </w:rPr>
        <w:t xml:space="preserve">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intézmény az adatok rögzítésével teszi hozzáférhetővé az adatokat a rendszer üzemeltetője számára. Az átadott adatok: a tanuló neve, születési neve, neme, születési helye és ideje, édesanyja születési neve, osztálya, mérési azonosítója, mérési adatai. Az érintett a rá vonatkozó adatok vonatkozásában közvetlen hozzáféréssel rendelkezik. </w:t>
      </w:r>
    </w:p>
    <w:p w:rsidR="009C57C5" w:rsidRPr="00051312" w:rsidRDefault="009C57C5" w:rsidP="00EF34F2">
      <w:pPr>
        <w:spacing w:line="160" w:lineRule="exact"/>
        <w:jc w:val="both"/>
        <w:rPr>
          <w:sz w:val="11"/>
          <w:szCs w:val="11"/>
        </w:rPr>
      </w:pPr>
      <w:r w:rsidRPr="00051312">
        <w:rPr>
          <w:b/>
          <w:sz w:val="11"/>
          <w:szCs w:val="11"/>
        </w:rPr>
        <w:t>A személyes adatok</w:t>
      </w:r>
      <w:r w:rsidRPr="00051312">
        <w:rPr>
          <w:sz w:val="11"/>
          <w:szCs w:val="11"/>
        </w:rPr>
        <w:t xml:space="preserve"> </w:t>
      </w:r>
      <w:r w:rsidRPr="00051312">
        <w:rPr>
          <w:b/>
          <w:sz w:val="11"/>
          <w:szCs w:val="11"/>
        </w:rPr>
        <w:t>tárolása, kezelése</w:t>
      </w:r>
      <w:r w:rsidRPr="00051312">
        <w:rPr>
          <w:sz w:val="11"/>
          <w:szCs w:val="11"/>
        </w:rPr>
        <w:t xml:space="preserve">: A tanulói nyilvántartásban elhelyezett papír alapú adatforrások és a fentebb ismertetett elektronikus nyilvántartások formájában történik. </w:t>
      </w:r>
    </w:p>
    <w:p w:rsidR="009C57C5" w:rsidRPr="00051312" w:rsidRDefault="009C57C5" w:rsidP="00EF34F2">
      <w:pPr>
        <w:spacing w:line="160" w:lineRule="exact"/>
        <w:jc w:val="both"/>
        <w:rPr>
          <w:sz w:val="11"/>
          <w:szCs w:val="11"/>
        </w:rPr>
      </w:pPr>
      <w:r w:rsidRPr="00051312">
        <w:rPr>
          <w:b/>
          <w:sz w:val="11"/>
          <w:szCs w:val="11"/>
        </w:rPr>
        <w:t>Önnek joga van</w:t>
      </w:r>
      <w:r w:rsidRPr="00051312">
        <w:rPr>
          <w:sz w:val="11"/>
          <w:szCs w:val="11"/>
        </w:rPr>
        <w:t xml:space="preserve"> ahhoz, hogy </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Az adatkezeléssel összefüggő tényekről az adatkezelés megkezdését megelőzően tájékoztatást kapjon az </w:t>
      </w:r>
      <w:proofErr w:type="spellStart"/>
      <w:r w:rsidRPr="00051312">
        <w:rPr>
          <w:sz w:val="11"/>
          <w:szCs w:val="11"/>
        </w:rPr>
        <w:t>Infotv</w:t>
      </w:r>
      <w:proofErr w:type="spellEnd"/>
      <w:r w:rsidRPr="00051312">
        <w:rPr>
          <w:sz w:val="11"/>
          <w:szCs w:val="11"/>
        </w:rPr>
        <w:t>. 16 § szabályai szerint - előzetes tájékozódáshoz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személyes adatait és az azok kezelésével összefüggő információkat az adatkezelő a rendelkezésére bocsássa az </w:t>
      </w:r>
      <w:proofErr w:type="spellStart"/>
      <w:r w:rsidRPr="00051312">
        <w:rPr>
          <w:sz w:val="11"/>
          <w:szCs w:val="11"/>
        </w:rPr>
        <w:t>Infotv</w:t>
      </w:r>
      <w:proofErr w:type="spellEnd"/>
      <w:r w:rsidRPr="00051312">
        <w:rPr>
          <w:sz w:val="11"/>
          <w:szCs w:val="11"/>
        </w:rPr>
        <w:t xml:space="preserve">. 17. § szabályai alapján - hozzáféréshez való jog.  Az </w:t>
      </w:r>
      <w:proofErr w:type="spellStart"/>
      <w:r w:rsidRPr="00051312">
        <w:rPr>
          <w:sz w:val="11"/>
          <w:szCs w:val="11"/>
        </w:rPr>
        <w:t>Nkt</w:t>
      </w:r>
      <w:proofErr w:type="spellEnd"/>
      <w:r w:rsidRPr="00051312">
        <w:rPr>
          <w:sz w:val="11"/>
          <w:szCs w:val="11"/>
        </w:rPr>
        <w:t xml:space="preserve">. 42. § (2) bekezdése a törvényes képviselő hozzáféréshez való jogát korlátozza akként, hogy a gyermek és a kiskorú tanuló szülőjével minden, a gyermekével összefüggő adat közölhető, </w:t>
      </w:r>
      <w:proofErr w:type="gramStart"/>
      <w:r w:rsidRPr="00051312">
        <w:rPr>
          <w:sz w:val="11"/>
          <w:szCs w:val="11"/>
        </w:rPr>
        <w:t>kivéve</w:t>
      </w:r>
      <w:proofErr w:type="gramEnd"/>
      <w:r w:rsidRPr="00051312">
        <w:rPr>
          <w:sz w:val="11"/>
          <w:szCs w:val="11"/>
        </w:rPr>
        <w:t xml:space="preserve"> ha az adat közlése súlyosan sértené a gyermek, tanuló testi, értelmi vagy erkölcsi fejlődését.</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18. §-</w:t>
      </w:r>
      <w:proofErr w:type="spellStart"/>
      <w:r w:rsidRPr="00051312">
        <w:rPr>
          <w:sz w:val="11"/>
          <w:szCs w:val="11"/>
        </w:rPr>
        <w:t>ban</w:t>
      </w:r>
      <w:proofErr w:type="spellEnd"/>
      <w:r w:rsidRPr="00051312">
        <w:rPr>
          <w:sz w:val="11"/>
          <w:szCs w:val="11"/>
        </w:rPr>
        <w:t xml:space="preserve"> meghatározott további esetekben személyes adatait az adatkezelő helyesbítse, illetve kiegészítse - helyesbítéshez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19. §-</w:t>
      </w:r>
      <w:proofErr w:type="spellStart"/>
      <w:r w:rsidRPr="00051312">
        <w:rPr>
          <w:sz w:val="11"/>
          <w:szCs w:val="11"/>
        </w:rPr>
        <w:t>ban</w:t>
      </w:r>
      <w:proofErr w:type="spellEnd"/>
      <w:r w:rsidRPr="00051312">
        <w:rPr>
          <w:sz w:val="11"/>
          <w:szCs w:val="11"/>
        </w:rPr>
        <w:t xml:space="preserve"> meghatározott további esetekben személyes adatai kezelését az adatkezelő korlátozza - az adatkezelés korlátozásához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20. §-</w:t>
      </w:r>
      <w:proofErr w:type="spellStart"/>
      <w:r w:rsidRPr="00051312">
        <w:rPr>
          <w:sz w:val="11"/>
          <w:szCs w:val="11"/>
        </w:rPr>
        <w:t>ban</w:t>
      </w:r>
      <w:proofErr w:type="spellEnd"/>
      <w:r w:rsidRPr="00051312">
        <w:rPr>
          <w:sz w:val="11"/>
          <w:szCs w:val="11"/>
        </w:rPr>
        <w:t xml:space="preserve"> meghatározott további esetekben személyes adatait az adatkezelő törölje a továbbiakban: törléshez való jog.</w:t>
      </w:r>
    </w:p>
    <w:p w:rsidR="009C57C5" w:rsidRPr="00051312" w:rsidRDefault="009C57C5" w:rsidP="00AE463C">
      <w:pPr>
        <w:spacing w:line="160" w:lineRule="exact"/>
        <w:jc w:val="both"/>
        <w:rPr>
          <w:sz w:val="11"/>
          <w:szCs w:val="11"/>
        </w:rPr>
      </w:pPr>
      <w:r w:rsidRPr="00051312">
        <w:rPr>
          <w:sz w:val="11"/>
          <w:szCs w:val="11"/>
        </w:rPr>
        <w:t xml:space="preserve">Az Ön által tapasztalt </w:t>
      </w:r>
      <w:r w:rsidRPr="00051312">
        <w:rPr>
          <w:b/>
          <w:sz w:val="11"/>
          <w:szCs w:val="11"/>
        </w:rPr>
        <w:t>jogellenes adatkezelés esetén polgári pert kezdeményezhet</w:t>
      </w:r>
      <w:r w:rsidRPr="00051312">
        <w:rPr>
          <w:sz w:val="11"/>
          <w:szCs w:val="11"/>
        </w:rPr>
        <w:t xml:space="preserve"> az Adat-kezelő – Kecskeméti Tankerületi Központ - ellen. A per elbírálása a törvényszék hatáskörébe tartozik. A per – az érintett választása szerint – a lakóhelye szerinti törvényszék előtt is megindítható.</w:t>
      </w:r>
    </w:p>
    <w:p w:rsidR="009C57C5" w:rsidRPr="00051312" w:rsidRDefault="009C57C5" w:rsidP="00AE463C">
      <w:pPr>
        <w:pStyle w:val="Listaszerbekezds"/>
        <w:spacing w:before="0" w:line="160" w:lineRule="exact"/>
        <w:ind w:left="0" w:firstLine="0"/>
        <w:jc w:val="both"/>
        <w:rPr>
          <w:sz w:val="11"/>
          <w:szCs w:val="11"/>
        </w:rPr>
      </w:pPr>
      <w:r w:rsidRPr="00051312">
        <w:rPr>
          <w:sz w:val="11"/>
          <w:szCs w:val="11"/>
        </w:rPr>
        <w:t xml:space="preserve">Az egyéb közigazgatási vagy bírósági jogorvoslatok sérelme nélkül, mint érintett </w:t>
      </w:r>
      <w:r w:rsidRPr="00051312">
        <w:rPr>
          <w:b/>
          <w:sz w:val="11"/>
          <w:szCs w:val="11"/>
        </w:rPr>
        <w:t xml:space="preserve">Ön jogosult arra, hogy panaszt tegyen </w:t>
      </w:r>
      <w:r w:rsidRPr="00051312">
        <w:rPr>
          <w:sz w:val="11"/>
          <w:szCs w:val="11"/>
        </w:rPr>
        <w:t xml:space="preserve">a felügyeleti hatóságnál, ha megítélése szerint </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adatkezelő a 6) pontban ismertetett jogai érvényesítésében korlátozza Önt, vagy </w:t>
      </w:r>
      <w:proofErr w:type="gramStart"/>
      <w:r w:rsidRPr="00051312">
        <w:rPr>
          <w:sz w:val="11"/>
          <w:szCs w:val="11"/>
        </w:rPr>
        <w:t>ezen</w:t>
      </w:r>
      <w:proofErr w:type="gramEnd"/>
      <w:r w:rsidRPr="00051312">
        <w:rPr>
          <w:sz w:val="11"/>
          <w:szCs w:val="11"/>
        </w:rPr>
        <w:t xml:space="preserve"> jogainak érvényesítésére irányuló kérelmét elutasítja,</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Önre vonatkozó személyes adatok kezelése megsérti a személyes adatok kezelésére irányadó jogszabályi rendelkezéseket. </w:t>
      </w:r>
    </w:p>
    <w:p w:rsidR="009C57C5" w:rsidRPr="00051312" w:rsidRDefault="009C57C5" w:rsidP="00AE463C">
      <w:pPr>
        <w:spacing w:line="160" w:lineRule="exact"/>
        <w:jc w:val="both"/>
        <w:rPr>
          <w:sz w:val="11"/>
          <w:szCs w:val="11"/>
        </w:rPr>
      </w:pPr>
      <w:r w:rsidRPr="00051312">
        <w:rPr>
          <w:sz w:val="11"/>
          <w:szCs w:val="11"/>
        </w:rPr>
        <w:t>A felügyeleti hatóság adatai:</w:t>
      </w:r>
    </w:p>
    <w:p w:rsidR="009C57C5" w:rsidRPr="00051312" w:rsidRDefault="009C57C5" w:rsidP="00E57CD4">
      <w:pPr>
        <w:spacing w:line="120" w:lineRule="exact"/>
        <w:jc w:val="center"/>
        <w:rPr>
          <w:sz w:val="11"/>
          <w:szCs w:val="11"/>
        </w:rPr>
      </w:pPr>
      <w:r w:rsidRPr="00051312">
        <w:rPr>
          <w:sz w:val="11"/>
          <w:szCs w:val="11"/>
        </w:rPr>
        <w:t>Nemzeti Adatvédelmi és Információszabadság Hatóság (NAIH)</w:t>
      </w:r>
    </w:p>
    <w:p w:rsidR="009C57C5" w:rsidRPr="00051312" w:rsidRDefault="009C57C5" w:rsidP="00E57CD4">
      <w:pPr>
        <w:spacing w:line="120" w:lineRule="exact"/>
        <w:jc w:val="center"/>
        <w:rPr>
          <w:sz w:val="11"/>
          <w:szCs w:val="11"/>
        </w:rPr>
      </w:pPr>
      <w:r w:rsidRPr="00051312">
        <w:rPr>
          <w:sz w:val="11"/>
          <w:szCs w:val="11"/>
        </w:rPr>
        <w:t>Cím: 1125 Budapest, Szilágyi Erzsébet fasor 22/c</w:t>
      </w:r>
    </w:p>
    <w:p w:rsidR="009C57C5" w:rsidRPr="00051312" w:rsidRDefault="009C57C5" w:rsidP="00E57CD4">
      <w:pPr>
        <w:spacing w:line="120" w:lineRule="exact"/>
        <w:jc w:val="center"/>
        <w:rPr>
          <w:sz w:val="11"/>
          <w:szCs w:val="11"/>
        </w:rPr>
      </w:pPr>
      <w:r w:rsidRPr="00051312">
        <w:rPr>
          <w:sz w:val="11"/>
          <w:szCs w:val="11"/>
        </w:rPr>
        <w:t>Postacím: 1530 Budapest, Pf.: 5</w:t>
      </w:r>
    </w:p>
    <w:p w:rsidR="009C57C5" w:rsidRP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ugyfelszolgalat@naih.hu</w:t>
      </w:r>
    </w:p>
    <w:p w:rsidR="009C57C5" w:rsidRPr="00051312" w:rsidRDefault="009C57C5" w:rsidP="00E57CD4">
      <w:pPr>
        <w:spacing w:line="120" w:lineRule="exact"/>
        <w:jc w:val="center"/>
        <w:rPr>
          <w:sz w:val="11"/>
          <w:szCs w:val="11"/>
        </w:rPr>
      </w:pPr>
      <w:proofErr w:type="gramStart"/>
      <w:r w:rsidRPr="00051312">
        <w:rPr>
          <w:sz w:val="11"/>
          <w:szCs w:val="11"/>
        </w:rPr>
        <w:t>telefon</w:t>
      </w:r>
      <w:proofErr w:type="gramEnd"/>
      <w:r w:rsidRPr="00051312">
        <w:rPr>
          <w:sz w:val="11"/>
          <w:szCs w:val="11"/>
        </w:rPr>
        <w:t>: +36 (1) 391-1400</w:t>
      </w:r>
      <w:r w:rsidR="00E57CD4" w:rsidRPr="00051312">
        <w:rPr>
          <w:sz w:val="11"/>
          <w:szCs w:val="11"/>
        </w:rPr>
        <w:t xml:space="preserve"> </w:t>
      </w:r>
      <w:r w:rsidRPr="00051312">
        <w:rPr>
          <w:sz w:val="11"/>
          <w:szCs w:val="11"/>
        </w:rPr>
        <w:t>fax.: +36 (1) 391-1410</w:t>
      </w:r>
    </w:p>
    <w:p w:rsidR="009C57C5" w:rsidRPr="00051312" w:rsidRDefault="009C57C5" w:rsidP="00E57CD4">
      <w:pPr>
        <w:spacing w:line="120" w:lineRule="exact"/>
        <w:jc w:val="center"/>
        <w:rPr>
          <w:sz w:val="11"/>
          <w:szCs w:val="11"/>
        </w:rPr>
      </w:pPr>
      <w:proofErr w:type="gramStart"/>
      <w:r w:rsidRPr="00051312">
        <w:rPr>
          <w:sz w:val="11"/>
          <w:szCs w:val="11"/>
        </w:rPr>
        <w:t>honlap</w:t>
      </w:r>
      <w:proofErr w:type="gramEnd"/>
      <w:r w:rsidRPr="00051312">
        <w:rPr>
          <w:sz w:val="11"/>
          <w:szCs w:val="11"/>
        </w:rPr>
        <w:t>: www.naih.hu</w:t>
      </w:r>
    </w:p>
    <w:p w:rsidR="009C57C5" w:rsidRPr="00051312" w:rsidRDefault="009C57C5" w:rsidP="00AE463C">
      <w:pPr>
        <w:pStyle w:val="Listaszerbekezds"/>
        <w:spacing w:before="0" w:line="160" w:lineRule="exact"/>
        <w:ind w:left="0" w:hanging="4"/>
        <w:jc w:val="both"/>
        <w:rPr>
          <w:sz w:val="11"/>
          <w:szCs w:val="11"/>
        </w:rPr>
      </w:pPr>
      <w:r w:rsidRPr="00051312">
        <w:rPr>
          <w:sz w:val="11"/>
          <w:szCs w:val="11"/>
        </w:rPr>
        <w:t xml:space="preserve">Az adathozzáférés </w:t>
      </w:r>
      <w:r w:rsidRPr="00051312">
        <w:rPr>
          <w:b/>
          <w:sz w:val="11"/>
          <w:szCs w:val="11"/>
        </w:rPr>
        <w:t>nem automatizált</w:t>
      </w:r>
      <w:r w:rsidRPr="00051312">
        <w:rPr>
          <w:sz w:val="11"/>
          <w:szCs w:val="11"/>
        </w:rPr>
        <w:t xml:space="preserve"> döntéshozatal keretében történik, </w:t>
      </w:r>
      <w:r w:rsidRPr="00051312">
        <w:rPr>
          <w:b/>
          <w:sz w:val="11"/>
          <w:szCs w:val="11"/>
        </w:rPr>
        <w:t>profil alkotásra</w:t>
      </w:r>
      <w:r w:rsidRPr="00051312">
        <w:rPr>
          <w:sz w:val="11"/>
          <w:szCs w:val="11"/>
        </w:rPr>
        <w:t xml:space="preserve"> nem kerül sor. </w:t>
      </w:r>
      <w:r w:rsidRPr="00051312">
        <w:rPr>
          <w:b/>
          <w:sz w:val="11"/>
          <w:szCs w:val="11"/>
        </w:rPr>
        <w:t>Az adatkezelés időtartama</w:t>
      </w:r>
      <w:r w:rsidRPr="00051312">
        <w:rPr>
          <w:sz w:val="11"/>
          <w:szCs w:val="11"/>
        </w:rPr>
        <w:t>: A tanulói jogviszony megszűnésétől számított 10 év.</w:t>
      </w:r>
    </w:p>
    <w:p w:rsidR="009C57C5" w:rsidRPr="00051312" w:rsidRDefault="009C57C5" w:rsidP="00AE463C">
      <w:pPr>
        <w:pStyle w:val="Listaszerbekezds"/>
        <w:spacing w:before="0" w:line="160" w:lineRule="exact"/>
        <w:ind w:left="357"/>
        <w:jc w:val="both"/>
        <w:rPr>
          <w:sz w:val="11"/>
          <w:szCs w:val="11"/>
        </w:rPr>
      </w:pPr>
      <w:r w:rsidRPr="00051312">
        <w:rPr>
          <w:sz w:val="11"/>
          <w:szCs w:val="11"/>
        </w:rPr>
        <w:t xml:space="preserve">A Kecskeméti Tankerületi Központ </w:t>
      </w:r>
      <w:r w:rsidRPr="00051312">
        <w:rPr>
          <w:b/>
          <w:sz w:val="11"/>
          <w:szCs w:val="11"/>
        </w:rPr>
        <w:t>adatvédelmi felelősének adatai</w:t>
      </w:r>
      <w:r w:rsidRPr="00051312">
        <w:rPr>
          <w:sz w:val="11"/>
          <w:szCs w:val="11"/>
        </w:rPr>
        <w:t>:</w:t>
      </w:r>
    </w:p>
    <w:p w:rsidR="009C57C5" w:rsidRPr="00051312" w:rsidRDefault="00965E4A" w:rsidP="00E57CD4">
      <w:pPr>
        <w:spacing w:line="120" w:lineRule="exact"/>
        <w:jc w:val="center"/>
        <w:rPr>
          <w:sz w:val="11"/>
          <w:szCs w:val="11"/>
        </w:rPr>
      </w:pPr>
      <w:r>
        <w:rPr>
          <w:sz w:val="11"/>
          <w:szCs w:val="11"/>
        </w:rPr>
        <w:t>Szilágyiné Dr. Nagy Dóra</w:t>
      </w:r>
    </w:p>
    <w:p w:rsidR="009C57C5" w:rsidRPr="00051312" w:rsidRDefault="009C57C5" w:rsidP="00E57CD4">
      <w:pPr>
        <w:spacing w:line="120" w:lineRule="exact"/>
        <w:jc w:val="center"/>
        <w:rPr>
          <w:sz w:val="11"/>
          <w:szCs w:val="11"/>
        </w:rPr>
      </w:pPr>
      <w:r w:rsidRPr="00051312">
        <w:rPr>
          <w:sz w:val="11"/>
          <w:szCs w:val="11"/>
        </w:rPr>
        <w:t>Telefon: 06/76/795-</w:t>
      </w:r>
      <w:r w:rsidR="00965E4A">
        <w:rPr>
          <w:sz w:val="11"/>
          <w:szCs w:val="11"/>
        </w:rPr>
        <w:t>511</w:t>
      </w:r>
    </w:p>
    <w:p w:rsid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xml:space="preserve">: </w:t>
      </w:r>
      <w:hyperlink r:id="rId9" w:history="1">
        <w:r w:rsidR="00965E4A" w:rsidRPr="00C97FB9">
          <w:rPr>
            <w:rStyle w:val="Hiperhivatkozs"/>
            <w:sz w:val="11"/>
            <w:szCs w:val="11"/>
          </w:rPr>
          <w:t>dora.nagy.szilagyine@kk.gov.hu</w:t>
        </w:r>
      </w:hyperlink>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rStyle w:val="Hiperhivatkozs"/>
          <w:sz w:val="10"/>
          <w:szCs w:val="10"/>
        </w:rPr>
      </w:pPr>
    </w:p>
    <w:p w:rsidR="00051312" w:rsidRPr="00C04C22" w:rsidRDefault="00051312" w:rsidP="00E57CD4">
      <w:pPr>
        <w:spacing w:line="120" w:lineRule="exact"/>
        <w:jc w:val="center"/>
        <w:rPr>
          <w:sz w:val="10"/>
          <w:szCs w:val="10"/>
        </w:rPr>
      </w:pPr>
    </w:p>
    <w:p w:rsidR="00EF34F2" w:rsidRPr="00C04C22" w:rsidRDefault="00EF34F2" w:rsidP="00EF34F2">
      <w:pPr>
        <w:spacing w:line="160" w:lineRule="exact"/>
        <w:ind w:left="3540" w:firstLine="708"/>
        <w:rPr>
          <w:sz w:val="10"/>
          <w:szCs w:val="10"/>
        </w:rPr>
        <w:sectPr w:rsidR="00EF34F2" w:rsidRPr="00C04C22" w:rsidSect="00AE463C">
          <w:headerReference w:type="first" r:id="rId10"/>
          <w:pgSz w:w="11910" w:h="16840"/>
          <w:pgMar w:top="397" w:right="397" w:bottom="397" w:left="397" w:header="0" w:footer="0" w:gutter="0"/>
          <w:cols w:num="2" w:space="708"/>
          <w:titlePg/>
          <w:docGrid w:linePitch="299"/>
        </w:sectPr>
      </w:pPr>
    </w:p>
    <w:p w:rsidR="00B4333C" w:rsidRPr="00051312" w:rsidRDefault="00B4333C" w:rsidP="00051312">
      <w:pPr>
        <w:ind w:left="3540" w:firstLine="708"/>
        <w:rPr>
          <w:sz w:val="2"/>
          <w:szCs w:val="2"/>
        </w:rPr>
      </w:pPr>
    </w:p>
    <w:sectPr w:rsidR="00B4333C" w:rsidRPr="00051312" w:rsidSect="00EF34F2">
      <w:type w:val="continuous"/>
      <w:pgSz w:w="11910" w:h="16840"/>
      <w:pgMar w:top="1180" w:right="740" w:bottom="280" w:left="620" w:header="397"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00" w:rsidRDefault="005B3B00" w:rsidP="0043231C">
      <w:r>
        <w:separator/>
      </w:r>
    </w:p>
  </w:endnote>
  <w:endnote w:type="continuationSeparator" w:id="0">
    <w:p w:rsidR="005B3B00" w:rsidRDefault="005B3B00" w:rsidP="004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00" w:rsidRDefault="005B3B00" w:rsidP="0043231C">
      <w:r>
        <w:separator/>
      </w:r>
    </w:p>
  </w:footnote>
  <w:footnote w:type="continuationSeparator" w:id="0">
    <w:p w:rsidR="005B3B00" w:rsidRDefault="005B3B00" w:rsidP="00432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6194"/>
    </w:tblGrid>
    <w:tr w:rsidR="0017036A" w:rsidTr="004E1730">
      <w:tc>
        <w:tcPr>
          <w:tcW w:w="4644" w:type="dxa"/>
        </w:tcPr>
        <w:p w:rsidR="004E1730" w:rsidRPr="004E1730" w:rsidRDefault="0017036A" w:rsidP="004E1730">
          <w:pPr>
            <w:pStyle w:val="Default"/>
            <w:spacing w:line="276" w:lineRule="auto"/>
            <w:rPr>
              <w:sz w:val="16"/>
              <w:szCs w:val="22"/>
            </w:rPr>
          </w:pPr>
          <w:r w:rsidRPr="004E1730">
            <w:rPr>
              <w:sz w:val="16"/>
              <w:szCs w:val="22"/>
            </w:rPr>
            <w:t>Intézmény neve</w:t>
          </w:r>
        </w:p>
        <w:p w:rsidR="004E1730" w:rsidRPr="004E1730" w:rsidRDefault="004E1730" w:rsidP="004E1730">
          <w:pPr>
            <w:pStyle w:val="Default"/>
            <w:spacing w:line="276" w:lineRule="auto"/>
            <w:rPr>
              <w:sz w:val="16"/>
              <w:szCs w:val="22"/>
            </w:rPr>
          </w:pPr>
          <w:r w:rsidRPr="004E1730">
            <w:rPr>
              <w:sz w:val="16"/>
              <w:szCs w:val="22"/>
            </w:rPr>
            <w:t>Intézmény címe:</w:t>
          </w:r>
        </w:p>
        <w:p w:rsidR="0017036A" w:rsidRPr="004E1730" w:rsidRDefault="004E1730" w:rsidP="004E1730">
          <w:pPr>
            <w:pStyle w:val="Default"/>
            <w:spacing w:line="276" w:lineRule="auto"/>
            <w:rPr>
              <w:sz w:val="16"/>
              <w:szCs w:val="22"/>
            </w:rPr>
          </w:pPr>
          <w:r w:rsidRPr="004E1730">
            <w:rPr>
              <w:sz w:val="16"/>
              <w:szCs w:val="22"/>
            </w:rPr>
            <w:t>OM azonosítója</w:t>
          </w:r>
          <w:r w:rsidR="0017036A" w:rsidRPr="004E1730">
            <w:rPr>
              <w:sz w:val="16"/>
              <w:szCs w:val="22"/>
            </w:rPr>
            <w:t>:</w:t>
          </w:r>
        </w:p>
      </w:tc>
      <w:tc>
        <w:tcPr>
          <w:tcW w:w="6272" w:type="dxa"/>
        </w:tcPr>
        <w:p w:rsidR="0017036A" w:rsidRPr="004E1730" w:rsidRDefault="0017036A" w:rsidP="0017036A">
          <w:pPr>
            <w:pStyle w:val="Cmsor1"/>
            <w:ind w:left="0"/>
            <w:rPr>
              <w:b w:val="0"/>
              <w:u w:val="none"/>
            </w:rPr>
          </w:pPr>
          <w:r w:rsidRPr="004E1730">
            <w:rPr>
              <w:u w:val="none"/>
            </w:rPr>
            <w:t xml:space="preserve">Adatfelvételi lap – általános iskolai beiratkozás </w:t>
          </w:r>
        </w:p>
        <w:p w:rsidR="0017036A" w:rsidRPr="0017036A" w:rsidRDefault="00F9028F" w:rsidP="007C0602">
          <w:pPr>
            <w:pStyle w:val="Cmsor2"/>
            <w:spacing w:before="0" w:after="120"/>
            <w:ind w:left="0"/>
            <w:jc w:val="center"/>
            <w:rPr>
              <w:i/>
              <w:sz w:val="20"/>
            </w:rPr>
          </w:pPr>
          <w:r>
            <w:rPr>
              <w:i/>
              <w:sz w:val="20"/>
            </w:rPr>
            <w:t>202</w:t>
          </w:r>
          <w:r w:rsidR="007C0602">
            <w:rPr>
              <w:i/>
              <w:sz w:val="20"/>
            </w:rPr>
            <w:t>3</w:t>
          </w:r>
          <w:r>
            <w:rPr>
              <w:i/>
              <w:sz w:val="20"/>
            </w:rPr>
            <w:t>/202</w:t>
          </w:r>
          <w:r w:rsidR="007C0602">
            <w:rPr>
              <w:i/>
              <w:sz w:val="20"/>
            </w:rPr>
            <w:t>4</w:t>
          </w:r>
          <w:r w:rsidR="0017036A" w:rsidRPr="00D7167B">
            <w:rPr>
              <w:i/>
              <w:sz w:val="20"/>
            </w:rPr>
            <w:t>. tanév</w:t>
          </w:r>
        </w:p>
      </w:tc>
    </w:tr>
  </w:tbl>
  <w:p w:rsidR="0043231C" w:rsidRPr="0017036A" w:rsidRDefault="0043231C" w:rsidP="00CA4889">
    <w:pPr>
      <w:pStyle w:val="Default"/>
      <w:spacing w:line="276" w:lineRule="auto"/>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5" w:rsidRPr="00AE463C" w:rsidRDefault="009C57C5" w:rsidP="00AE463C">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7D9"/>
    <w:multiLevelType w:val="hybridMultilevel"/>
    <w:tmpl w:val="2108744E"/>
    <w:lvl w:ilvl="0" w:tplc="040E0017">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 w15:restartNumberingAfterBreak="0">
    <w:nsid w:val="138D3340"/>
    <w:multiLevelType w:val="hybridMultilevel"/>
    <w:tmpl w:val="180CE3DE"/>
    <w:lvl w:ilvl="0" w:tplc="CC28A3EC">
      <w:start w:val="1"/>
      <w:numFmt w:val="lowerLetter"/>
      <w:lvlText w:val="%1)"/>
      <w:lvlJc w:val="left"/>
      <w:pPr>
        <w:ind w:left="490" w:hanging="360"/>
      </w:pPr>
      <w:rPr>
        <w:rFonts w:hint="default"/>
      </w:rPr>
    </w:lvl>
    <w:lvl w:ilvl="1" w:tplc="040E0019" w:tentative="1">
      <w:start w:val="1"/>
      <w:numFmt w:val="lowerLetter"/>
      <w:lvlText w:val="%2."/>
      <w:lvlJc w:val="left"/>
      <w:pPr>
        <w:ind w:left="1210" w:hanging="360"/>
      </w:pPr>
    </w:lvl>
    <w:lvl w:ilvl="2" w:tplc="040E001B" w:tentative="1">
      <w:start w:val="1"/>
      <w:numFmt w:val="lowerRoman"/>
      <w:lvlText w:val="%3."/>
      <w:lvlJc w:val="right"/>
      <w:pPr>
        <w:ind w:left="1930" w:hanging="180"/>
      </w:pPr>
    </w:lvl>
    <w:lvl w:ilvl="3" w:tplc="040E000F" w:tentative="1">
      <w:start w:val="1"/>
      <w:numFmt w:val="decimal"/>
      <w:lvlText w:val="%4."/>
      <w:lvlJc w:val="left"/>
      <w:pPr>
        <w:ind w:left="2650" w:hanging="360"/>
      </w:pPr>
    </w:lvl>
    <w:lvl w:ilvl="4" w:tplc="040E0019" w:tentative="1">
      <w:start w:val="1"/>
      <w:numFmt w:val="lowerLetter"/>
      <w:lvlText w:val="%5."/>
      <w:lvlJc w:val="left"/>
      <w:pPr>
        <w:ind w:left="3370" w:hanging="360"/>
      </w:pPr>
    </w:lvl>
    <w:lvl w:ilvl="5" w:tplc="040E001B" w:tentative="1">
      <w:start w:val="1"/>
      <w:numFmt w:val="lowerRoman"/>
      <w:lvlText w:val="%6."/>
      <w:lvlJc w:val="right"/>
      <w:pPr>
        <w:ind w:left="4090" w:hanging="180"/>
      </w:pPr>
    </w:lvl>
    <w:lvl w:ilvl="6" w:tplc="040E000F" w:tentative="1">
      <w:start w:val="1"/>
      <w:numFmt w:val="decimal"/>
      <w:lvlText w:val="%7."/>
      <w:lvlJc w:val="left"/>
      <w:pPr>
        <w:ind w:left="4810" w:hanging="360"/>
      </w:pPr>
    </w:lvl>
    <w:lvl w:ilvl="7" w:tplc="040E0019" w:tentative="1">
      <w:start w:val="1"/>
      <w:numFmt w:val="lowerLetter"/>
      <w:lvlText w:val="%8."/>
      <w:lvlJc w:val="left"/>
      <w:pPr>
        <w:ind w:left="5530" w:hanging="360"/>
      </w:pPr>
    </w:lvl>
    <w:lvl w:ilvl="8" w:tplc="040E001B" w:tentative="1">
      <w:start w:val="1"/>
      <w:numFmt w:val="lowerRoman"/>
      <w:lvlText w:val="%9."/>
      <w:lvlJc w:val="right"/>
      <w:pPr>
        <w:ind w:left="6250" w:hanging="180"/>
      </w:pPr>
    </w:lvl>
  </w:abstractNum>
  <w:abstractNum w:abstractNumId="2" w15:restartNumberingAfterBreak="0">
    <w:nsid w:val="14AD7395"/>
    <w:multiLevelType w:val="hybridMultilevel"/>
    <w:tmpl w:val="61E89F30"/>
    <w:lvl w:ilvl="0" w:tplc="A034992E">
      <w:start w:val="9"/>
      <w:numFmt w:val="lowerLetter"/>
      <w:lvlText w:val="%1)"/>
      <w:lvlJc w:val="left"/>
      <w:pPr>
        <w:ind w:left="927" w:hanging="360"/>
      </w:pPr>
      <w:rPr>
        <w:rFonts w:cs="Times New Roman" w:hint="default"/>
        <w:i/>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3" w15:restartNumberingAfterBreak="0">
    <w:nsid w:val="15905B3A"/>
    <w:multiLevelType w:val="hybridMultilevel"/>
    <w:tmpl w:val="805A6C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09766A"/>
    <w:multiLevelType w:val="hybridMultilevel"/>
    <w:tmpl w:val="8B70ED64"/>
    <w:lvl w:ilvl="0" w:tplc="57AA8E74">
      <w:start w:val="1"/>
      <w:numFmt w:val="lowerLetter"/>
      <w:lvlText w:val="%1)"/>
      <w:lvlJc w:val="left"/>
      <w:pPr>
        <w:ind w:left="1211" w:hanging="360"/>
      </w:pPr>
      <w:rPr>
        <w:rFonts w:hint="default"/>
        <w:i/>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29961C1B"/>
    <w:multiLevelType w:val="hybridMultilevel"/>
    <w:tmpl w:val="E4EA70C2"/>
    <w:lvl w:ilvl="0" w:tplc="3FD401A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C311A"/>
    <w:multiLevelType w:val="hybridMultilevel"/>
    <w:tmpl w:val="E43C830E"/>
    <w:lvl w:ilvl="0" w:tplc="2A2E790E">
      <w:numFmt w:val="bullet"/>
      <w:lvlText w:val=""/>
      <w:lvlJc w:val="left"/>
      <w:pPr>
        <w:ind w:left="232" w:hanging="361"/>
      </w:pPr>
      <w:rPr>
        <w:rFonts w:ascii="Symbol" w:eastAsia="Symbol" w:hAnsi="Symbol" w:cs="Symbol" w:hint="default"/>
        <w:w w:val="100"/>
        <w:sz w:val="24"/>
        <w:szCs w:val="24"/>
        <w:lang w:val="hu-HU" w:eastAsia="hu-HU" w:bidi="hu-HU"/>
      </w:rPr>
    </w:lvl>
    <w:lvl w:ilvl="1" w:tplc="754E9A0E">
      <w:numFmt w:val="bullet"/>
      <w:lvlText w:val="•"/>
      <w:lvlJc w:val="left"/>
      <w:pPr>
        <w:ind w:left="1270" w:hanging="361"/>
      </w:pPr>
      <w:rPr>
        <w:rFonts w:hint="default"/>
        <w:lang w:val="hu-HU" w:eastAsia="hu-HU" w:bidi="hu-HU"/>
      </w:rPr>
    </w:lvl>
    <w:lvl w:ilvl="2" w:tplc="85963940">
      <w:numFmt w:val="bullet"/>
      <w:lvlText w:val="•"/>
      <w:lvlJc w:val="left"/>
      <w:pPr>
        <w:ind w:left="2301" w:hanging="361"/>
      </w:pPr>
      <w:rPr>
        <w:rFonts w:hint="default"/>
        <w:lang w:val="hu-HU" w:eastAsia="hu-HU" w:bidi="hu-HU"/>
      </w:rPr>
    </w:lvl>
    <w:lvl w:ilvl="3" w:tplc="BD8E9344">
      <w:numFmt w:val="bullet"/>
      <w:lvlText w:val="•"/>
      <w:lvlJc w:val="left"/>
      <w:pPr>
        <w:ind w:left="3331" w:hanging="361"/>
      </w:pPr>
      <w:rPr>
        <w:rFonts w:hint="default"/>
        <w:lang w:val="hu-HU" w:eastAsia="hu-HU" w:bidi="hu-HU"/>
      </w:rPr>
    </w:lvl>
    <w:lvl w:ilvl="4" w:tplc="0D50F9AE">
      <w:numFmt w:val="bullet"/>
      <w:lvlText w:val="•"/>
      <w:lvlJc w:val="left"/>
      <w:pPr>
        <w:ind w:left="4362" w:hanging="361"/>
      </w:pPr>
      <w:rPr>
        <w:rFonts w:hint="default"/>
        <w:lang w:val="hu-HU" w:eastAsia="hu-HU" w:bidi="hu-HU"/>
      </w:rPr>
    </w:lvl>
    <w:lvl w:ilvl="5" w:tplc="402E753E">
      <w:numFmt w:val="bullet"/>
      <w:lvlText w:val="•"/>
      <w:lvlJc w:val="left"/>
      <w:pPr>
        <w:ind w:left="5393" w:hanging="361"/>
      </w:pPr>
      <w:rPr>
        <w:rFonts w:hint="default"/>
        <w:lang w:val="hu-HU" w:eastAsia="hu-HU" w:bidi="hu-HU"/>
      </w:rPr>
    </w:lvl>
    <w:lvl w:ilvl="6" w:tplc="2BB2C4D4">
      <w:numFmt w:val="bullet"/>
      <w:lvlText w:val="•"/>
      <w:lvlJc w:val="left"/>
      <w:pPr>
        <w:ind w:left="6423" w:hanging="361"/>
      </w:pPr>
      <w:rPr>
        <w:rFonts w:hint="default"/>
        <w:lang w:val="hu-HU" w:eastAsia="hu-HU" w:bidi="hu-HU"/>
      </w:rPr>
    </w:lvl>
    <w:lvl w:ilvl="7" w:tplc="A1C21936">
      <w:numFmt w:val="bullet"/>
      <w:lvlText w:val="•"/>
      <w:lvlJc w:val="left"/>
      <w:pPr>
        <w:ind w:left="7454" w:hanging="361"/>
      </w:pPr>
      <w:rPr>
        <w:rFonts w:hint="default"/>
        <w:lang w:val="hu-HU" w:eastAsia="hu-HU" w:bidi="hu-HU"/>
      </w:rPr>
    </w:lvl>
    <w:lvl w:ilvl="8" w:tplc="6A7A6C78">
      <w:numFmt w:val="bullet"/>
      <w:lvlText w:val="•"/>
      <w:lvlJc w:val="left"/>
      <w:pPr>
        <w:ind w:left="8485" w:hanging="361"/>
      </w:pPr>
      <w:rPr>
        <w:rFonts w:hint="default"/>
        <w:lang w:val="hu-HU" w:eastAsia="hu-HU" w:bidi="hu-HU"/>
      </w:rPr>
    </w:lvl>
  </w:abstractNum>
  <w:abstractNum w:abstractNumId="7" w15:restartNumberingAfterBreak="0">
    <w:nsid w:val="36464ED6"/>
    <w:multiLevelType w:val="hybridMultilevel"/>
    <w:tmpl w:val="286E6AA6"/>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C2C2B6A"/>
    <w:multiLevelType w:val="hybridMultilevel"/>
    <w:tmpl w:val="9E0833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844E5B"/>
    <w:multiLevelType w:val="hybridMultilevel"/>
    <w:tmpl w:val="3B1ADE58"/>
    <w:lvl w:ilvl="0" w:tplc="93769378">
      <w:start w:val="1"/>
      <w:numFmt w:val="upperLetter"/>
      <w:lvlText w:val="%1."/>
      <w:lvlJc w:val="left"/>
      <w:pPr>
        <w:ind w:left="567" w:hanging="360"/>
      </w:pPr>
      <w:rPr>
        <w:rFonts w:cs="Times New Roman"/>
        <w:b/>
      </w:rPr>
    </w:lvl>
    <w:lvl w:ilvl="1" w:tplc="11F67420">
      <w:start w:val="1"/>
      <w:numFmt w:val="decimal"/>
      <w:lvlText w:val="%2)"/>
      <w:lvlJc w:val="left"/>
      <w:pPr>
        <w:ind w:left="1437" w:hanging="510"/>
      </w:pPr>
      <w:rPr>
        <w:rFonts w:cs="Times New Roman" w:hint="default"/>
      </w:rPr>
    </w:lvl>
    <w:lvl w:ilvl="2" w:tplc="040E001B" w:tentative="1">
      <w:start w:val="1"/>
      <w:numFmt w:val="lowerRoman"/>
      <w:lvlText w:val="%3."/>
      <w:lvlJc w:val="right"/>
      <w:pPr>
        <w:ind w:left="2007" w:hanging="180"/>
      </w:pPr>
      <w:rPr>
        <w:rFonts w:cs="Times New Roman"/>
      </w:rPr>
    </w:lvl>
    <w:lvl w:ilvl="3" w:tplc="040E000F" w:tentative="1">
      <w:start w:val="1"/>
      <w:numFmt w:val="decimal"/>
      <w:lvlText w:val="%4."/>
      <w:lvlJc w:val="left"/>
      <w:pPr>
        <w:ind w:left="2727" w:hanging="360"/>
      </w:pPr>
      <w:rPr>
        <w:rFonts w:cs="Times New Roman"/>
      </w:rPr>
    </w:lvl>
    <w:lvl w:ilvl="4" w:tplc="040E0019" w:tentative="1">
      <w:start w:val="1"/>
      <w:numFmt w:val="lowerLetter"/>
      <w:lvlText w:val="%5."/>
      <w:lvlJc w:val="left"/>
      <w:pPr>
        <w:ind w:left="3447" w:hanging="360"/>
      </w:pPr>
      <w:rPr>
        <w:rFonts w:cs="Times New Roman"/>
      </w:rPr>
    </w:lvl>
    <w:lvl w:ilvl="5" w:tplc="040E001B" w:tentative="1">
      <w:start w:val="1"/>
      <w:numFmt w:val="lowerRoman"/>
      <w:lvlText w:val="%6."/>
      <w:lvlJc w:val="right"/>
      <w:pPr>
        <w:ind w:left="4167" w:hanging="180"/>
      </w:pPr>
      <w:rPr>
        <w:rFonts w:cs="Times New Roman"/>
      </w:rPr>
    </w:lvl>
    <w:lvl w:ilvl="6" w:tplc="040E000F" w:tentative="1">
      <w:start w:val="1"/>
      <w:numFmt w:val="decimal"/>
      <w:lvlText w:val="%7."/>
      <w:lvlJc w:val="left"/>
      <w:pPr>
        <w:ind w:left="4887" w:hanging="360"/>
      </w:pPr>
      <w:rPr>
        <w:rFonts w:cs="Times New Roman"/>
      </w:rPr>
    </w:lvl>
    <w:lvl w:ilvl="7" w:tplc="040E0019" w:tentative="1">
      <w:start w:val="1"/>
      <w:numFmt w:val="lowerLetter"/>
      <w:lvlText w:val="%8."/>
      <w:lvlJc w:val="left"/>
      <w:pPr>
        <w:ind w:left="5607" w:hanging="360"/>
      </w:pPr>
      <w:rPr>
        <w:rFonts w:cs="Times New Roman"/>
      </w:rPr>
    </w:lvl>
    <w:lvl w:ilvl="8" w:tplc="040E001B" w:tentative="1">
      <w:start w:val="1"/>
      <w:numFmt w:val="lowerRoman"/>
      <w:lvlText w:val="%9."/>
      <w:lvlJc w:val="right"/>
      <w:pPr>
        <w:ind w:left="6327" w:hanging="180"/>
      </w:pPr>
      <w:rPr>
        <w:rFonts w:cs="Times New Roman"/>
      </w:rPr>
    </w:lvl>
  </w:abstractNum>
  <w:abstractNum w:abstractNumId="10" w15:restartNumberingAfterBreak="0">
    <w:nsid w:val="416E68D1"/>
    <w:multiLevelType w:val="hybridMultilevel"/>
    <w:tmpl w:val="69FA0890"/>
    <w:lvl w:ilvl="0" w:tplc="B50E5F18">
      <w:start w:val="7"/>
      <w:numFmt w:val="lowerLetter"/>
      <w:lvlText w:val="%1)"/>
      <w:lvlJc w:val="left"/>
      <w:pPr>
        <w:ind w:left="64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512033E"/>
    <w:multiLevelType w:val="hybridMultilevel"/>
    <w:tmpl w:val="3CBA346A"/>
    <w:lvl w:ilvl="0" w:tplc="130C1AC0">
      <w:numFmt w:val="bullet"/>
      <w:lvlText w:val="-"/>
      <w:lvlJc w:val="left"/>
      <w:pPr>
        <w:ind w:left="720" w:hanging="360"/>
      </w:pPr>
      <w:rPr>
        <w:rFonts w:ascii="Times New Roman" w:eastAsia="Times New Roman" w:hAnsi="Times New Roman" w:cs="Times New Roman" w:hint="default"/>
        <w:spacing w:val="-4"/>
        <w:w w:val="99"/>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84629F"/>
    <w:multiLevelType w:val="hybridMultilevel"/>
    <w:tmpl w:val="E46EF95C"/>
    <w:lvl w:ilvl="0" w:tplc="268E6072">
      <w:start w:val="1"/>
      <w:numFmt w:val="upperLetter"/>
      <w:lvlText w:val="%1)"/>
      <w:lvlJc w:val="left"/>
      <w:pPr>
        <w:ind w:left="644" w:hanging="360"/>
      </w:pPr>
      <w:rPr>
        <w:rFonts w:cs="Times New Roman" w:hint="default"/>
        <w:b/>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3" w15:restartNumberingAfterBreak="0">
    <w:nsid w:val="4F8B5B90"/>
    <w:multiLevelType w:val="hybridMultilevel"/>
    <w:tmpl w:val="EA70885A"/>
    <w:lvl w:ilvl="0" w:tplc="7D74480E">
      <w:numFmt w:val="bullet"/>
      <w:lvlText w:val=""/>
      <w:lvlJc w:val="left"/>
      <w:pPr>
        <w:ind w:left="952" w:hanging="361"/>
      </w:pPr>
      <w:rPr>
        <w:rFonts w:ascii="Symbol" w:eastAsia="Symbol" w:hAnsi="Symbol" w:cs="Symbol" w:hint="default"/>
        <w:w w:val="100"/>
        <w:sz w:val="24"/>
        <w:szCs w:val="24"/>
        <w:lang w:val="hu-HU" w:eastAsia="hu-HU" w:bidi="hu-HU"/>
      </w:rPr>
    </w:lvl>
    <w:lvl w:ilvl="1" w:tplc="A920C23C">
      <w:numFmt w:val="bullet"/>
      <w:lvlText w:val="•"/>
      <w:lvlJc w:val="left"/>
      <w:pPr>
        <w:ind w:left="2760" w:hanging="361"/>
      </w:pPr>
      <w:rPr>
        <w:rFonts w:hint="default"/>
        <w:lang w:val="hu-HU" w:eastAsia="hu-HU" w:bidi="hu-HU"/>
      </w:rPr>
    </w:lvl>
    <w:lvl w:ilvl="2" w:tplc="0D32A7A2">
      <w:numFmt w:val="bullet"/>
      <w:lvlText w:val="•"/>
      <w:lvlJc w:val="left"/>
      <w:pPr>
        <w:ind w:left="3625" w:hanging="361"/>
      </w:pPr>
      <w:rPr>
        <w:rFonts w:hint="default"/>
        <w:lang w:val="hu-HU" w:eastAsia="hu-HU" w:bidi="hu-HU"/>
      </w:rPr>
    </w:lvl>
    <w:lvl w:ilvl="3" w:tplc="A36046EA">
      <w:numFmt w:val="bullet"/>
      <w:lvlText w:val="•"/>
      <w:lvlJc w:val="left"/>
      <w:pPr>
        <w:ind w:left="4490" w:hanging="361"/>
      </w:pPr>
      <w:rPr>
        <w:rFonts w:hint="default"/>
        <w:lang w:val="hu-HU" w:eastAsia="hu-HU" w:bidi="hu-HU"/>
      </w:rPr>
    </w:lvl>
    <w:lvl w:ilvl="4" w:tplc="D4CE9D0C">
      <w:numFmt w:val="bullet"/>
      <w:lvlText w:val="•"/>
      <w:lvlJc w:val="left"/>
      <w:pPr>
        <w:ind w:left="5355" w:hanging="361"/>
      </w:pPr>
      <w:rPr>
        <w:rFonts w:hint="default"/>
        <w:lang w:val="hu-HU" w:eastAsia="hu-HU" w:bidi="hu-HU"/>
      </w:rPr>
    </w:lvl>
    <w:lvl w:ilvl="5" w:tplc="4724A4A8">
      <w:numFmt w:val="bullet"/>
      <w:lvlText w:val="•"/>
      <w:lvlJc w:val="left"/>
      <w:pPr>
        <w:ind w:left="6220" w:hanging="361"/>
      </w:pPr>
      <w:rPr>
        <w:rFonts w:hint="default"/>
        <w:lang w:val="hu-HU" w:eastAsia="hu-HU" w:bidi="hu-HU"/>
      </w:rPr>
    </w:lvl>
    <w:lvl w:ilvl="6" w:tplc="7046AE90">
      <w:numFmt w:val="bullet"/>
      <w:lvlText w:val="•"/>
      <w:lvlJc w:val="left"/>
      <w:pPr>
        <w:ind w:left="7085" w:hanging="361"/>
      </w:pPr>
      <w:rPr>
        <w:rFonts w:hint="default"/>
        <w:lang w:val="hu-HU" w:eastAsia="hu-HU" w:bidi="hu-HU"/>
      </w:rPr>
    </w:lvl>
    <w:lvl w:ilvl="7" w:tplc="7E5874A2">
      <w:numFmt w:val="bullet"/>
      <w:lvlText w:val="•"/>
      <w:lvlJc w:val="left"/>
      <w:pPr>
        <w:ind w:left="7950" w:hanging="361"/>
      </w:pPr>
      <w:rPr>
        <w:rFonts w:hint="default"/>
        <w:lang w:val="hu-HU" w:eastAsia="hu-HU" w:bidi="hu-HU"/>
      </w:rPr>
    </w:lvl>
    <w:lvl w:ilvl="8" w:tplc="0D469364">
      <w:numFmt w:val="bullet"/>
      <w:lvlText w:val="•"/>
      <w:lvlJc w:val="left"/>
      <w:pPr>
        <w:ind w:left="8816" w:hanging="361"/>
      </w:pPr>
      <w:rPr>
        <w:rFonts w:hint="default"/>
        <w:lang w:val="hu-HU" w:eastAsia="hu-HU" w:bidi="hu-HU"/>
      </w:rPr>
    </w:lvl>
  </w:abstractNum>
  <w:abstractNum w:abstractNumId="14" w15:restartNumberingAfterBreak="0">
    <w:nsid w:val="5036666E"/>
    <w:multiLevelType w:val="hybridMultilevel"/>
    <w:tmpl w:val="DA988144"/>
    <w:lvl w:ilvl="0" w:tplc="79D2EAF8">
      <w:start w:val="13"/>
      <w:numFmt w:val="lowerLetter"/>
      <w:lvlText w:val="%1)"/>
      <w:lvlJc w:val="left"/>
      <w:pPr>
        <w:ind w:left="-774" w:hanging="360"/>
      </w:pPr>
      <w:rPr>
        <w:rFonts w:cs="Times New Roman" w:hint="default"/>
        <w:i/>
      </w:rPr>
    </w:lvl>
    <w:lvl w:ilvl="1" w:tplc="040E0019" w:tentative="1">
      <w:start w:val="1"/>
      <w:numFmt w:val="lowerLetter"/>
      <w:lvlText w:val="%2."/>
      <w:lvlJc w:val="left"/>
      <w:pPr>
        <w:ind w:left="-261" w:hanging="360"/>
      </w:pPr>
      <w:rPr>
        <w:rFonts w:cs="Times New Roman"/>
      </w:rPr>
    </w:lvl>
    <w:lvl w:ilvl="2" w:tplc="040E001B" w:tentative="1">
      <w:start w:val="1"/>
      <w:numFmt w:val="lowerRoman"/>
      <w:lvlText w:val="%3."/>
      <w:lvlJc w:val="right"/>
      <w:pPr>
        <w:ind w:left="459" w:hanging="180"/>
      </w:pPr>
      <w:rPr>
        <w:rFonts w:cs="Times New Roman"/>
      </w:rPr>
    </w:lvl>
    <w:lvl w:ilvl="3" w:tplc="040E000F" w:tentative="1">
      <w:start w:val="1"/>
      <w:numFmt w:val="decimal"/>
      <w:lvlText w:val="%4."/>
      <w:lvlJc w:val="left"/>
      <w:pPr>
        <w:ind w:left="1179" w:hanging="360"/>
      </w:pPr>
      <w:rPr>
        <w:rFonts w:cs="Times New Roman"/>
      </w:rPr>
    </w:lvl>
    <w:lvl w:ilvl="4" w:tplc="040E0019" w:tentative="1">
      <w:start w:val="1"/>
      <w:numFmt w:val="lowerLetter"/>
      <w:lvlText w:val="%5."/>
      <w:lvlJc w:val="left"/>
      <w:pPr>
        <w:ind w:left="1899" w:hanging="360"/>
      </w:pPr>
      <w:rPr>
        <w:rFonts w:cs="Times New Roman"/>
      </w:rPr>
    </w:lvl>
    <w:lvl w:ilvl="5" w:tplc="040E001B" w:tentative="1">
      <w:start w:val="1"/>
      <w:numFmt w:val="lowerRoman"/>
      <w:lvlText w:val="%6."/>
      <w:lvlJc w:val="right"/>
      <w:pPr>
        <w:ind w:left="2619" w:hanging="180"/>
      </w:pPr>
      <w:rPr>
        <w:rFonts w:cs="Times New Roman"/>
      </w:rPr>
    </w:lvl>
    <w:lvl w:ilvl="6" w:tplc="040E000F" w:tentative="1">
      <w:start w:val="1"/>
      <w:numFmt w:val="decimal"/>
      <w:lvlText w:val="%7."/>
      <w:lvlJc w:val="left"/>
      <w:pPr>
        <w:ind w:left="3339" w:hanging="360"/>
      </w:pPr>
      <w:rPr>
        <w:rFonts w:cs="Times New Roman"/>
      </w:rPr>
    </w:lvl>
    <w:lvl w:ilvl="7" w:tplc="040E0019" w:tentative="1">
      <w:start w:val="1"/>
      <w:numFmt w:val="lowerLetter"/>
      <w:lvlText w:val="%8."/>
      <w:lvlJc w:val="left"/>
      <w:pPr>
        <w:ind w:left="4059" w:hanging="360"/>
      </w:pPr>
      <w:rPr>
        <w:rFonts w:cs="Times New Roman"/>
      </w:rPr>
    </w:lvl>
    <w:lvl w:ilvl="8" w:tplc="040E001B" w:tentative="1">
      <w:start w:val="1"/>
      <w:numFmt w:val="lowerRoman"/>
      <w:lvlText w:val="%9."/>
      <w:lvlJc w:val="right"/>
      <w:pPr>
        <w:ind w:left="4779" w:hanging="180"/>
      </w:pPr>
      <w:rPr>
        <w:rFonts w:cs="Times New Roman"/>
      </w:rPr>
    </w:lvl>
  </w:abstractNum>
  <w:abstractNum w:abstractNumId="15" w15:restartNumberingAfterBreak="0">
    <w:nsid w:val="51EC0F2F"/>
    <w:multiLevelType w:val="hybridMultilevel"/>
    <w:tmpl w:val="D8CA6036"/>
    <w:lvl w:ilvl="0" w:tplc="040E0017">
      <w:start w:val="1"/>
      <w:numFmt w:val="lowerLetter"/>
      <w:lvlText w:val="%1)"/>
      <w:lvlJc w:val="left"/>
      <w:pPr>
        <w:ind w:left="513" w:hanging="360"/>
      </w:pPr>
      <w:rPr>
        <w:rFonts w:cs="Times New Roman"/>
      </w:rPr>
    </w:lvl>
    <w:lvl w:ilvl="1" w:tplc="040E0019" w:tentative="1">
      <w:start w:val="1"/>
      <w:numFmt w:val="lowerLetter"/>
      <w:lvlText w:val="%2."/>
      <w:lvlJc w:val="left"/>
      <w:pPr>
        <w:ind w:left="1233" w:hanging="360"/>
      </w:pPr>
      <w:rPr>
        <w:rFonts w:cs="Times New Roman"/>
      </w:rPr>
    </w:lvl>
    <w:lvl w:ilvl="2" w:tplc="040E001B" w:tentative="1">
      <w:start w:val="1"/>
      <w:numFmt w:val="lowerRoman"/>
      <w:lvlText w:val="%3."/>
      <w:lvlJc w:val="right"/>
      <w:pPr>
        <w:ind w:left="1953" w:hanging="180"/>
      </w:pPr>
      <w:rPr>
        <w:rFonts w:cs="Times New Roman"/>
      </w:rPr>
    </w:lvl>
    <w:lvl w:ilvl="3" w:tplc="040E000F" w:tentative="1">
      <w:start w:val="1"/>
      <w:numFmt w:val="decimal"/>
      <w:lvlText w:val="%4."/>
      <w:lvlJc w:val="left"/>
      <w:pPr>
        <w:ind w:left="2673" w:hanging="360"/>
      </w:pPr>
      <w:rPr>
        <w:rFonts w:cs="Times New Roman"/>
      </w:rPr>
    </w:lvl>
    <w:lvl w:ilvl="4" w:tplc="040E0019" w:tentative="1">
      <w:start w:val="1"/>
      <w:numFmt w:val="lowerLetter"/>
      <w:lvlText w:val="%5."/>
      <w:lvlJc w:val="left"/>
      <w:pPr>
        <w:ind w:left="3393" w:hanging="360"/>
      </w:pPr>
      <w:rPr>
        <w:rFonts w:cs="Times New Roman"/>
      </w:rPr>
    </w:lvl>
    <w:lvl w:ilvl="5" w:tplc="040E001B" w:tentative="1">
      <w:start w:val="1"/>
      <w:numFmt w:val="lowerRoman"/>
      <w:lvlText w:val="%6."/>
      <w:lvlJc w:val="right"/>
      <w:pPr>
        <w:ind w:left="4113" w:hanging="180"/>
      </w:pPr>
      <w:rPr>
        <w:rFonts w:cs="Times New Roman"/>
      </w:rPr>
    </w:lvl>
    <w:lvl w:ilvl="6" w:tplc="040E000F" w:tentative="1">
      <w:start w:val="1"/>
      <w:numFmt w:val="decimal"/>
      <w:lvlText w:val="%7."/>
      <w:lvlJc w:val="left"/>
      <w:pPr>
        <w:ind w:left="4833" w:hanging="360"/>
      </w:pPr>
      <w:rPr>
        <w:rFonts w:cs="Times New Roman"/>
      </w:rPr>
    </w:lvl>
    <w:lvl w:ilvl="7" w:tplc="040E0019" w:tentative="1">
      <w:start w:val="1"/>
      <w:numFmt w:val="lowerLetter"/>
      <w:lvlText w:val="%8."/>
      <w:lvlJc w:val="left"/>
      <w:pPr>
        <w:ind w:left="5553" w:hanging="360"/>
      </w:pPr>
      <w:rPr>
        <w:rFonts w:cs="Times New Roman"/>
      </w:rPr>
    </w:lvl>
    <w:lvl w:ilvl="8" w:tplc="040E001B" w:tentative="1">
      <w:start w:val="1"/>
      <w:numFmt w:val="lowerRoman"/>
      <w:lvlText w:val="%9."/>
      <w:lvlJc w:val="right"/>
      <w:pPr>
        <w:ind w:left="6273" w:hanging="180"/>
      </w:pPr>
      <w:rPr>
        <w:rFonts w:cs="Times New Roman"/>
      </w:rPr>
    </w:lvl>
  </w:abstractNum>
  <w:abstractNum w:abstractNumId="16" w15:restartNumberingAfterBreak="0">
    <w:nsid w:val="556D747C"/>
    <w:multiLevelType w:val="hybridMultilevel"/>
    <w:tmpl w:val="38E63058"/>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8D2C5C"/>
    <w:multiLevelType w:val="hybridMultilevel"/>
    <w:tmpl w:val="FCFCF2F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748748A"/>
    <w:multiLevelType w:val="hybridMultilevel"/>
    <w:tmpl w:val="2AB004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BA24CD"/>
    <w:multiLevelType w:val="hybridMultilevel"/>
    <w:tmpl w:val="1AB61A2C"/>
    <w:lvl w:ilvl="0" w:tplc="040E0017">
      <w:start w:val="1"/>
      <w:numFmt w:val="lowerLetter"/>
      <w:lvlText w:val="%1)"/>
      <w:lvlJc w:val="left"/>
      <w:pPr>
        <w:ind w:left="424" w:hanging="360"/>
      </w:p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20" w15:restartNumberingAfterBreak="0">
    <w:nsid w:val="6E090D03"/>
    <w:multiLevelType w:val="hybridMultilevel"/>
    <w:tmpl w:val="964A2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9632348"/>
    <w:multiLevelType w:val="hybridMultilevel"/>
    <w:tmpl w:val="9740EBC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7F1931B2"/>
    <w:multiLevelType w:val="hybridMultilevel"/>
    <w:tmpl w:val="584233F2"/>
    <w:lvl w:ilvl="0" w:tplc="130C1AC0">
      <w:numFmt w:val="bullet"/>
      <w:lvlText w:val="-"/>
      <w:lvlJc w:val="left"/>
      <w:pPr>
        <w:ind w:left="952" w:hanging="361"/>
      </w:pPr>
      <w:rPr>
        <w:rFonts w:ascii="Times New Roman" w:eastAsia="Times New Roman" w:hAnsi="Times New Roman" w:cs="Times New Roman" w:hint="default"/>
        <w:spacing w:val="-4"/>
        <w:w w:val="99"/>
        <w:sz w:val="24"/>
        <w:szCs w:val="24"/>
        <w:lang w:val="hu-HU" w:eastAsia="hu-HU" w:bidi="hu-HU"/>
      </w:rPr>
    </w:lvl>
    <w:lvl w:ilvl="1" w:tplc="A03CCACC">
      <w:numFmt w:val="bullet"/>
      <w:lvlText w:val="•"/>
      <w:lvlJc w:val="left"/>
      <w:pPr>
        <w:ind w:left="1918" w:hanging="361"/>
      </w:pPr>
      <w:rPr>
        <w:rFonts w:hint="default"/>
        <w:lang w:val="hu-HU" w:eastAsia="hu-HU" w:bidi="hu-HU"/>
      </w:rPr>
    </w:lvl>
    <w:lvl w:ilvl="2" w:tplc="9CD89F6A">
      <w:numFmt w:val="bullet"/>
      <w:lvlText w:val="•"/>
      <w:lvlJc w:val="left"/>
      <w:pPr>
        <w:ind w:left="2877" w:hanging="361"/>
      </w:pPr>
      <w:rPr>
        <w:rFonts w:hint="default"/>
        <w:lang w:val="hu-HU" w:eastAsia="hu-HU" w:bidi="hu-HU"/>
      </w:rPr>
    </w:lvl>
    <w:lvl w:ilvl="3" w:tplc="37AAEAD2">
      <w:numFmt w:val="bullet"/>
      <w:lvlText w:val="•"/>
      <w:lvlJc w:val="left"/>
      <w:pPr>
        <w:ind w:left="3835" w:hanging="361"/>
      </w:pPr>
      <w:rPr>
        <w:rFonts w:hint="default"/>
        <w:lang w:val="hu-HU" w:eastAsia="hu-HU" w:bidi="hu-HU"/>
      </w:rPr>
    </w:lvl>
    <w:lvl w:ilvl="4" w:tplc="3844E1E8">
      <w:numFmt w:val="bullet"/>
      <w:lvlText w:val="•"/>
      <w:lvlJc w:val="left"/>
      <w:pPr>
        <w:ind w:left="4794" w:hanging="361"/>
      </w:pPr>
      <w:rPr>
        <w:rFonts w:hint="default"/>
        <w:lang w:val="hu-HU" w:eastAsia="hu-HU" w:bidi="hu-HU"/>
      </w:rPr>
    </w:lvl>
    <w:lvl w:ilvl="5" w:tplc="08EED2A4">
      <w:numFmt w:val="bullet"/>
      <w:lvlText w:val="•"/>
      <w:lvlJc w:val="left"/>
      <w:pPr>
        <w:ind w:left="5753" w:hanging="361"/>
      </w:pPr>
      <w:rPr>
        <w:rFonts w:hint="default"/>
        <w:lang w:val="hu-HU" w:eastAsia="hu-HU" w:bidi="hu-HU"/>
      </w:rPr>
    </w:lvl>
    <w:lvl w:ilvl="6" w:tplc="79180100">
      <w:numFmt w:val="bullet"/>
      <w:lvlText w:val="•"/>
      <w:lvlJc w:val="left"/>
      <w:pPr>
        <w:ind w:left="6711" w:hanging="361"/>
      </w:pPr>
      <w:rPr>
        <w:rFonts w:hint="default"/>
        <w:lang w:val="hu-HU" w:eastAsia="hu-HU" w:bidi="hu-HU"/>
      </w:rPr>
    </w:lvl>
    <w:lvl w:ilvl="7" w:tplc="CA0EF2F2">
      <w:numFmt w:val="bullet"/>
      <w:lvlText w:val="•"/>
      <w:lvlJc w:val="left"/>
      <w:pPr>
        <w:ind w:left="7670" w:hanging="361"/>
      </w:pPr>
      <w:rPr>
        <w:rFonts w:hint="default"/>
        <w:lang w:val="hu-HU" w:eastAsia="hu-HU" w:bidi="hu-HU"/>
      </w:rPr>
    </w:lvl>
    <w:lvl w:ilvl="8" w:tplc="F282FB30">
      <w:numFmt w:val="bullet"/>
      <w:lvlText w:val="•"/>
      <w:lvlJc w:val="left"/>
      <w:pPr>
        <w:ind w:left="8629" w:hanging="361"/>
      </w:pPr>
      <w:rPr>
        <w:rFonts w:hint="default"/>
        <w:lang w:val="hu-HU" w:eastAsia="hu-HU" w:bidi="hu-HU"/>
      </w:rPr>
    </w:lvl>
  </w:abstractNum>
  <w:num w:numId="1">
    <w:abstractNumId w:val="6"/>
  </w:num>
  <w:num w:numId="2">
    <w:abstractNumId w:val="13"/>
  </w:num>
  <w:num w:numId="3">
    <w:abstractNumId w:val="22"/>
  </w:num>
  <w:num w:numId="4">
    <w:abstractNumId w:val="11"/>
  </w:num>
  <w:num w:numId="5">
    <w:abstractNumId w:val="9"/>
  </w:num>
  <w:num w:numId="6">
    <w:abstractNumId w:val="12"/>
  </w:num>
  <w:num w:numId="7">
    <w:abstractNumId w:val="10"/>
  </w:num>
  <w:num w:numId="8">
    <w:abstractNumId w:val="15"/>
  </w:num>
  <w:num w:numId="9">
    <w:abstractNumId w:val="2"/>
  </w:num>
  <w:num w:numId="10">
    <w:abstractNumId w:val="14"/>
  </w:num>
  <w:num w:numId="11">
    <w:abstractNumId w:val="0"/>
  </w:num>
  <w:num w:numId="12">
    <w:abstractNumId w:val="21"/>
  </w:num>
  <w:num w:numId="13">
    <w:abstractNumId w:val="3"/>
  </w:num>
  <w:num w:numId="14">
    <w:abstractNumId w:val="18"/>
  </w:num>
  <w:num w:numId="15">
    <w:abstractNumId w:val="5"/>
  </w:num>
  <w:num w:numId="16">
    <w:abstractNumId w:val="20"/>
  </w:num>
  <w:num w:numId="17">
    <w:abstractNumId w:val="17"/>
  </w:num>
  <w:num w:numId="18">
    <w:abstractNumId w:val="1"/>
  </w:num>
  <w:num w:numId="19">
    <w:abstractNumId w:val="19"/>
  </w:num>
  <w:num w:numId="20">
    <w:abstractNumId w:val="4"/>
  </w:num>
  <w:num w:numId="21">
    <w:abstractNumId w:val="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3C"/>
    <w:rsid w:val="00051312"/>
    <w:rsid w:val="00063022"/>
    <w:rsid w:val="000D2F30"/>
    <w:rsid w:val="001339CC"/>
    <w:rsid w:val="0017036A"/>
    <w:rsid w:val="00276A5B"/>
    <w:rsid w:val="002C7C47"/>
    <w:rsid w:val="002F544B"/>
    <w:rsid w:val="00394892"/>
    <w:rsid w:val="0043231C"/>
    <w:rsid w:val="00441156"/>
    <w:rsid w:val="004C379F"/>
    <w:rsid w:val="004C632E"/>
    <w:rsid w:val="004E146A"/>
    <w:rsid w:val="004E1730"/>
    <w:rsid w:val="004F6010"/>
    <w:rsid w:val="00535ED9"/>
    <w:rsid w:val="005775AB"/>
    <w:rsid w:val="0058553A"/>
    <w:rsid w:val="005B3B00"/>
    <w:rsid w:val="005C33CC"/>
    <w:rsid w:val="005E1570"/>
    <w:rsid w:val="0064340B"/>
    <w:rsid w:val="00675D1D"/>
    <w:rsid w:val="007173F9"/>
    <w:rsid w:val="00767B02"/>
    <w:rsid w:val="007C0602"/>
    <w:rsid w:val="00807DE9"/>
    <w:rsid w:val="0089796B"/>
    <w:rsid w:val="0090551A"/>
    <w:rsid w:val="0096543C"/>
    <w:rsid w:val="00965E4A"/>
    <w:rsid w:val="00987179"/>
    <w:rsid w:val="009C57C5"/>
    <w:rsid w:val="009E0CE4"/>
    <w:rsid w:val="00AE463C"/>
    <w:rsid w:val="00AE7D12"/>
    <w:rsid w:val="00B14E44"/>
    <w:rsid w:val="00B2233D"/>
    <w:rsid w:val="00B4333C"/>
    <w:rsid w:val="00B62EF3"/>
    <w:rsid w:val="00BD4F6F"/>
    <w:rsid w:val="00BF5C56"/>
    <w:rsid w:val="00C04C22"/>
    <w:rsid w:val="00CA4889"/>
    <w:rsid w:val="00D7167B"/>
    <w:rsid w:val="00D80040"/>
    <w:rsid w:val="00DD177A"/>
    <w:rsid w:val="00E57CD4"/>
    <w:rsid w:val="00EB0277"/>
    <w:rsid w:val="00EC4450"/>
    <w:rsid w:val="00EF34F2"/>
    <w:rsid w:val="00F542B1"/>
    <w:rsid w:val="00F9028F"/>
    <w:rsid w:val="00F90C38"/>
    <w:rsid w:val="00FF18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4ECCF"/>
  <w15:docId w15:val="{C9490DF8-38E7-4755-9DE0-B6B7ECCC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ind w:left="194"/>
      <w:jc w:val="center"/>
      <w:outlineLvl w:val="0"/>
    </w:pPr>
    <w:rPr>
      <w:b/>
      <w:bCs/>
      <w:sz w:val="28"/>
      <w:szCs w:val="28"/>
      <w:u w:val="single" w:color="000000"/>
    </w:rPr>
  </w:style>
  <w:style w:type="paragraph" w:styleId="Cmsor2">
    <w:name w:val="heading 2"/>
    <w:basedOn w:val="Norml"/>
    <w:uiPriority w:val="1"/>
    <w:qFormat/>
    <w:pPr>
      <w:spacing w:before="5"/>
      <w:ind w:left="232"/>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99"/>
    <w:qFormat/>
    <w:pPr>
      <w:spacing w:before="4"/>
      <w:ind w:left="952" w:hanging="361"/>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43231C"/>
    <w:pPr>
      <w:tabs>
        <w:tab w:val="center" w:pos="4536"/>
        <w:tab w:val="right" w:pos="9072"/>
      </w:tabs>
    </w:pPr>
  </w:style>
  <w:style w:type="character" w:customStyle="1" w:styleId="lfejChar">
    <w:name w:val="Élőfej Char"/>
    <w:basedOn w:val="Bekezdsalapbettpusa"/>
    <w:link w:val="lfej"/>
    <w:uiPriority w:val="99"/>
    <w:rsid w:val="0043231C"/>
    <w:rPr>
      <w:rFonts w:ascii="Times New Roman" w:eastAsia="Times New Roman" w:hAnsi="Times New Roman" w:cs="Times New Roman"/>
      <w:lang w:val="hu-HU" w:eastAsia="hu-HU" w:bidi="hu-HU"/>
    </w:rPr>
  </w:style>
  <w:style w:type="paragraph" w:styleId="llb">
    <w:name w:val="footer"/>
    <w:basedOn w:val="Norml"/>
    <w:link w:val="llbChar"/>
    <w:uiPriority w:val="99"/>
    <w:unhideWhenUsed/>
    <w:rsid w:val="0043231C"/>
    <w:pPr>
      <w:tabs>
        <w:tab w:val="center" w:pos="4536"/>
        <w:tab w:val="right" w:pos="9072"/>
      </w:tabs>
    </w:pPr>
  </w:style>
  <w:style w:type="character" w:customStyle="1" w:styleId="llbChar">
    <w:name w:val="Élőláb Char"/>
    <w:basedOn w:val="Bekezdsalapbettpusa"/>
    <w:link w:val="llb"/>
    <w:uiPriority w:val="99"/>
    <w:rsid w:val="0043231C"/>
    <w:rPr>
      <w:rFonts w:ascii="Times New Roman" w:eastAsia="Times New Roman" w:hAnsi="Times New Roman" w:cs="Times New Roman"/>
      <w:lang w:val="hu-HU" w:eastAsia="hu-HU" w:bidi="hu-HU"/>
    </w:rPr>
  </w:style>
  <w:style w:type="table" w:styleId="Rcsostblzat">
    <w:name w:val="Table Grid"/>
    <w:basedOn w:val="Normltblzat"/>
    <w:uiPriority w:val="59"/>
    <w:rsid w:val="004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889"/>
    <w:pPr>
      <w:widowControl/>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9C57C5"/>
    <w:rPr>
      <w:rFonts w:cs="Times New Roman"/>
      <w:color w:val="0000FF"/>
      <w:u w:val="single"/>
    </w:rPr>
  </w:style>
  <w:style w:type="character" w:styleId="Jegyzethivatkozs">
    <w:name w:val="annotation reference"/>
    <w:basedOn w:val="Bekezdsalapbettpusa"/>
    <w:uiPriority w:val="99"/>
    <w:semiHidden/>
    <w:unhideWhenUsed/>
    <w:rsid w:val="009C57C5"/>
    <w:rPr>
      <w:rFonts w:cs="Times New Roman"/>
      <w:sz w:val="16"/>
      <w:szCs w:val="16"/>
    </w:rPr>
  </w:style>
  <w:style w:type="paragraph" w:styleId="Jegyzetszveg">
    <w:name w:val="annotation text"/>
    <w:basedOn w:val="Norml"/>
    <w:link w:val="JegyzetszvegChar"/>
    <w:uiPriority w:val="99"/>
    <w:semiHidden/>
    <w:unhideWhenUsed/>
    <w:rsid w:val="009C57C5"/>
    <w:pPr>
      <w:adjustRightInd w:val="0"/>
    </w:pPr>
    <w:rPr>
      <w:rFonts w:eastAsiaTheme="minorEastAsia"/>
      <w:sz w:val="20"/>
      <w:szCs w:val="20"/>
      <w:lang w:bidi="ar-SA"/>
    </w:rPr>
  </w:style>
  <w:style w:type="character" w:customStyle="1" w:styleId="JegyzetszvegChar">
    <w:name w:val="Jegyzetszöveg Char"/>
    <w:basedOn w:val="Bekezdsalapbettpusa"/>
    <w:link w:val="Jegyzetszveg"/>
    <w:uiPriority w:val="99"/>
    <w:semiHidden/>
    <w:rsid w:val="009C57C5"/>
    <w:rPr>
      <w:rFonts w:ascii="Times New Roman" w:eastAsiaTheme="minorEastAsia" w:hAnsi="Times New Roman" w:cs="Times New Roman"/>
      <w:sz w:val="20"/>
      <w:szCs w:val="20"/>
      <w:lang w:val="hu-HU" w:eastAsia="hu-HU"/>
    </w:rPr>
  </w:style>
  <w:style w:type="paragraph" w:styleId="Buborkszveg">
    <w:name w:val="Balloon Text"/>
    <w:basedOn w:val="Norml"/>
    <w:link w:val="BuborkszvegChar"/>
    <w:uiPriority w:val="99"/>
    <w:semiHidden/>
    <w:unhideWhenUsed/>
    <w:rsid w:val="009C57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C57C5"/>
    <w:rPr>
      <w:rFonts w:ascii="Segoe UI" w:eastAsia="Times New Roman" w:hAnsi="Segoe UI" w:cs="Segoe UI"/>
      <w:sz w:val="18"/>
      <w:szCs w:val="18"/>
      <w:lang w:val="hu-HU" w:eastAsia="hu-HU" w:bidi="hu-HU"/>
    </w:rPr>
  </w:style>
  <w:style w:type="paragraph" w:styleId="Megjegyzstrgya">
    <w:name w:val="annotation subject"/>
    <w:basedOn w:val="Jegyzetszveg"/>
    <w:next w:val="Jegyzetszveg"/>
    <w:link w:val="MegjegyzstrgyaChar"/>
    <w:uiPriority w:val="99"/>
    <w:semiHidden/>
    <w:unhideWhenUsed/>
    <w:rsid w:val="009C57C5"/>
    <w:pPr>
      <w:adjustRightInd/>
    </w:pPr>
    <w:rPr>
      <w:rFonts w:eastAsia="Times New Roman"/>
      <w:b/>
      <w:bCs/>
      <w:lang w:bidi="hu-HU"/>
    </w:rPr>
  </w:style>
  <w:style w:type="character" w:customStyle="1" w:styleId="MegjegyzstrgyaChar">
    <w:name w:val="Megjegyzés tárgya Char"/>
    <w:basedOn w:val="JegyzetszvegChar"/>
    <w:link w:val="Megjegyzstrgya"/>
    <w:uiPriority w:val="99"/>
    <w:semiHidden/>
    <w:rsid w:val="009C57C5"/>
    <w:rPr>
      <w:rFonts w:ascii="Times New Roman" w:eastAsia="Times New Roman" w:hAnsi="Times New Roman" w:cs="Times New Roman"/>
      <w:b/>
      <w:bCs/>
      <w:sz w:val="20"/>
      <w:szCs w:val="20"/>
      <w:lang w:val="hu-HU" w:eastAsia="hu-HU" w:bidi="hu-HU"/>
    </w:rPr>
  </w:style>
  <w:style w:type="table" w:customStyle="1" w:styleId="Rcsostblzat2">
    <w:name w:val="Rácsos táblázat2"/>
    <w:basedOn w:val="Normltblzat"/>
    <w:uiPriority w:val="59"/>
    <w:rsid w:val="00AE463C"/>
    <w:pPr>
      <w:widowControl/>
      <w:autoSpaceDE/>
      <w:autoSpaceDN/>
    </w:pPr>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ra.nagy.szilagyine@kk.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3C02-6C8E-4B67-BBA9-7523E37B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2918</Words>
  <Characters>20141</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vt:lpstr>
    </vt:vector>
  </TitlesOfParts>
  <Company>Klebersberg Intézményfenntartó Központ</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Arany János Általános Iskola</dc:creator>
  <cp:lastModifiedBy>Windows-felhasználó</cp:lastModifiedBy>
  <cp:revision>3</cp:revision>
  <dcterms:created xsi:type="dcterms:W3CDTF">2022-03-28T06:52:00Z</dcterms:created>
  <dcterms:modified xsi:type="dcterms:W3CDTF">2023-03-31T10:12:00Z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2010</vt:lpwstr>
  </property>
  <property fmtid="{D5CDD505-2E9C-101B-9397-08002B2CF9AE}" pid="4" name="LastSaved">
    <vt:filetime>2020-04-01T00:00:00Z</vt:filetime>
  </property>
</Properties>
</file>